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D0A03" w14:textId="16845DEC" w:rsidR="00767C2D" w:rsidRDefault="00767C2D">
      <w:r w:rsidRPr="00F3451F">
        <w:rPr>
          <w:rFonts w:ascii="Times New Roman" w:eastAsia="Calibri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189A26A" wp14:editId="6F13F734">
            <wp:simplePos x="0" y="0"/>
            <wp:positionH relativeFrom="margin">
              <wp:align>center</wp:align>
            </wp:positionH>
            <wp:positionV relativeFrom="paragraph">
              <wp:posOffset>525</wp:posOffset>
            </wp:positionV>
            <wp:extent cx="7803515" cy="5607685"/>
            <wp:effectExtent l="0" t="0" r="6985" b="0"/>
            <wp:wrapSquare wrapText="bothSides"/>
            <wp:docPr id="3" name="Picture 15" descr="A picture containing rectangle, screenshot, picture frame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5" descr="A picture containing rectangle, screenshot, picture frame, 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3515" cy="560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534152992"/>
        <w:docPartObj>
          <w:docPartGallery w:val="Cover Pages"/>
          <w:docPartUnique/>
        </w:docPartObj>
      </w:sdtPr>
      <w:sdtEndPr/>
      <w:sdtContent>
        <w:p w14:paraId="5290AB5B" w14:textId="093D7A2A" w:rsidR="008A7FEF" w:rsidRDefault="008A7FE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FCDEE72" wp14:editId="3EB1CAD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5292090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7EA6F26" w14:textId="0B5BCED5" w:rsidR="008A7FEF" w:rsidRDefault="008A7FE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2FCDEE7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7EA6F26" w14:textId="0B5BCED5" w:rsidR="008A7FEF" w:rsidRDefault="008A7FE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C3C0540" w14:textId="34BDF1EF" w:rsidR="008A7FEF" w:rsidRDefault="00767C2D">
          <w:pPr>
            <w:spacing w:after="160" w:line="259" w:lineRule="auto"/>
          </w:pPr>
          <w:r w:rsidRPr="00F3451F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7E0F27B" wp14:editId="20EEF272">
                    <wp:simplePos x="0" y="0"/>
                    <wp:positionH relativeFrom="margin">
                      <wp:posOffset>1970492</wp:posOffset>
                    </wp:positionH>
                    <wp:positionV relativeFrom="paragraph">
                      <wp:posOffset>597819</wp:posOffset>
                    </wp:positionV>
                    <wp:extent cx="4618990" cy="4070985"/>
                    <wp:effectExtent l="0" t="0" r="0" b="5715"/>
                    <wp:wrapSquare wrapText="bothSides"/>
                    <wp:docPr id="1070071446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4618990" cy="40709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4BB532B" w14:textId="77777777" w:rsidR="00767C2D" w:rsidRDefault="00767C2D" w:rsidP="00767C2D"/>
                              <w:p w14:paraId="717260B3" w14:textId="77777777" w:rsidR="00767C2D" w:rsidRDefault="00767C2D" w:rsidP="00767C2D"/>
                              <w:p w14:paraId="4BF4A930" w14:textId="77777777" w:rsidR="00767C2D" w:rsidRDefault="00767C2D" w:rsidP="00767C2D"/>
                              <w:p w14:paraId="2FF04279" w14:textId="6BFF893D" w:rsidR="00767C2D" w:rsidRDefault="00767C2D" w:rsidP="00767C2D">
                                <w:pPr>
                                  <w:jc w:val="center"/>
                                  <w:rPr>
                                    <w:rFonts w:cs="Calibri"/>
                                    <w:b/>
                                    <w:sz w:val="56"/>
                                    <w:szCs w:val="56"/>
                                  </w:rPr>
                                </w:pPr>
                                <w:bookmarkStart w:id="0" w:name="_Hlk138856679"/>
                                <w:r>
                                  <w:rPr>
                                    <w:rFonts w:cs="Calibri"/>
                                    <w:b/>
                                    <w:sz w:val="56"/>
                                    <w:szCs w:val="56"/>
                                  </w:rPr>
                                  <w:t>Holley Park Academy</w:t>
                                </w:r>
                              </w:p>
                              <w:p w14:paraId="2F32F3A0" w14:textId="1FA1415B" w:rsidR="00767C2D" w:rsidRDefault="00767C2D" w:rsidP="00767C2D">
                                <w:pPr>
                                  <w:jc w:val="center"/>
                                  <w:rPr>
                                    <w:rFonts w:cs="Calibri"/>
                                    <w:b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cs="Calibri"/>
                                    <w:b/>
                                    <w:sz w:val="56"/>
                                    <w:szCs w:val="56"/>
                                  </w:rPr>
                                  <w:t>Drama Progression</w:t>
                                </w:r>
                              </w:p>
                              <w:p w14:paraId="29D48B58" w14:textId="77777777" w:rsidR="00D928CD" w:rsidRDefault="00D928CD" w:rsidP="00767C2D">
                                <w:pPr>
                                  <w:jc w:val="center"/>
                                  <w:rPr>
                                    <w:rFonts w:cs="Calibri"/>
                                    <w:b/>
                                    <w:sz w:val="56"/>
                                    <w:szCs w:val="56"/>
                                  </w:rPr>
                                </w:pPr>
                                <w:bookmarkStart w:id="1" w:name="_Hlk130480696"/>
                              </w:p>
                              <w:p w14:paraId="65892737" w14:textId="5EA2E268" w:rsidR="00767C2D" w:rsidRDefault="00767C2D" w:rsidP="00767C2D">
                                <w:pPr>
                                  <w:jc w:val="center"/>
                                  <w:rPr>
                                    <w:rFonts w:cs="Calibri"/>
                                    <w:b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noProof/>
                                    <w:sz w:val="20"/>
                                    <w:szCs w:val="20"/>
                                  </w:rPr>
                                  <w:drawing>
                                    <wp:inline distT="0" distB="0" distL="0" distR="0" wp14:anchorId="40CF5AFF" wp14:editId="6DE2B87D">
                                      <wp:extent cx="1339850" cy="1150620"/>
                                      <wp:effectExtent l="0" t="0" r="0" b="0"/>
                                      <wp:docPr id="1433021823" name="Picture 1433021823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26" descr="Logo&#10;&#10;Description automatically generated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339850" cy="11506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bookmarkEnd w:id="1"/>
                              </w:p>
                              <w:bookmarkEnd w:id="0"/>
                              <w:p w14:paraId="59B252B4" w14:textId="77777777" w:rsidR="00767C2D" w:rsidRDefault="00767C2D" w:rsidP="00767C2D">
                                <w:pPr>
                                  <w:rPr>
                                    <w:rFonts w:cs="Times New Roman"/>
                                  </w:rPr>
                                </w:pPr>
                              </w:p>
                              <w:p w14:paraId="291BA88C" w14:textId="77777777" w:rsidR="00767C2D" w:rsidRDefault="00767C2D" w:rsidP="00767C2D">
                                <w:pPr>
                                  <w:jc w:val="center"/>
                                </w:pPr>
                              </w:p>
                              <w:p w14:paraId="251DBE94" w14:textId="77777777" w:rsidR="00767C2D" w:rsidRDefault="00767C2D" w:rsidP="00767C2D"/>
                              <w:p w14:paraId="012504B1" w14:textId="77777777" w:rsidR="00767C2D" w:rsidRDefault="00767C2D" w:rsidP="00767C2D"/>
                              <w:p w14:paraId="0431B460" w14:textId="77777777" w:rsidR="00767C2D" w:rsidRDefault="00767C2D" w:rsidP="00767C2D"/>
                              <w:p w14:paraId="01E17197" w14:textId="77777777" w:rsidR="00767C2D" w:rsidRDefault="00767C2D" w:rsidP="00767C2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7E0F27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style="position:absolute;margin-left:155.15pt;margin-top:47.05pt;width:363.7pt;height:320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" filled="f" stroked="f">
                    <v:textbox>
                      <w:txbxContent>
                        <w:p w14:paraId="14BB532B" w14:textId="77777777" w:rsidR="00767C2D" w:rsidRDefault="00767C2D" w:rsidP="00767C2D"/>
                        <w:p w14:paraId="717260B3" w14:textId="77777777" w:rsidR="00767C2D" w:rsidRDefault="00767C2D" w:rsidP="00767C2D"/>
                        <w:p w14:paraId="4BF4A930" w14:textId="77777777" w:rsidR="00767C2D" w:rsidRDefault="00767C2D" w:rsidP="00767C2D"/>
                        <w:p w14:paraId="2FF04279" w14:textId="6BFF893D" w:rsidR="00767C2D" w:rsidRDefault="00767C2D" w:rsidP="00767C2D">
                          <w:pPr>
                            <w:jc w:val="center"/>
                            <w:rPr>
                              <w:rFonts w:cs="Calibri"/>
                              <w:b/>
                              <w:sz w:val="56"/>
                              <w:szCs w:val="56"/>
                            </w:rPr>
                          </w:pPr>
                          <w:bookmarkStart w:id="2" w:name="_Hlk138856679"/>
                          <w:r>
                            <w:rPr>
                              <w:rFonts w:cs="Calibri"/>
                              <w:b/>
                              <w:sz w:val="56"/>
                              <w:szCs w:val="56"/>
                            </w:rPr>
                            <w:t>Holley Park Academy</w:t>
                          </w:r>
                        </w:p>
                        <w:p w14:paraId="2F32F3A0" w14:textId="1FA1415B" w:rsidR="00767C2D" w:rsidRDefault="00767C2D" w:rsidP="00767C2D">
                          <w:pPr>
                            <w:jc w:val="center"/>
                            <w:rPr>
                              <w:rFonts w:cs="Calibri"/>
                              <w:b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cs="Calibri"/>
                              <w:b/>
                              <w:sz w:val="56"/>
                              <w:szCs w:val="56"/>
                            </w:rPr>
                            <w:t>Drama Progression</w:t>
                          </w:r>
                        </w:p>
                        <w:p w14:paraId="29D48B58" w14:textId="77777777" w:rsidR="00D928CD" w:rsidRDefault="00D928CD" w:rsidP="00767C2D">
                          <w:pPr>
                            <w:jc w:val="center"/>
                            <w:rPr>
                              <w:rFonts w:cs="Calibri"/>
                              <w:b/>
                              <w:sz w:val="56"/>
                              <w:szCs w:val="56"/>
                            </w:rPr>
                          </w:pPr>
                          <w:bookmarkStart w:id="3" w:name="_Hlk130480696"/>
                        </w:p>
                        <w:p w14:paraId="65892737" w14:textId="5EA2E268" w:rsidR="00767C2D" w:rsidRDefault="00767C2D" w:rsidP="00767C2D">
                          <w:pPr>
                            <w:jc w:val="center"/>
                            <w:rPr>
                              <w:rFonts w:cs="Calibri"/>
                              <w:b/>
                              <w:sz w:val="56"/>
                              <w:szCs w:val="56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CF5AFF" wp14:editId="6DE2B87D">
                                <wp:extent cx="1339850" cy="1150620"/>
                                <wp:effectExtent l="0" t="0" r="0" b="0"/>
                                <wp:docPr id="1433021823" name="Picture 1433021823" descr="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26" descr="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39850" cy="11506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3"/>
                        </w:p>
                        <w:bookmarkEnd w:id="2"/>
                        <w:p w14:paraId="59B252B4" w14:textId="77777777" w:rsidR="00767C2D" w:rsidRDefault="00767C2D" w:rsidP="00767C2D">
                          <w:pPr>
                            <w:rPr>
                              <w:rFonts w:cs="Times New Roman"/>
                            </w:rPr>
                          </w:pPr>
                        </w:p>
                        <w:p w14:paraId="291BA88C" w14:textId="77777777" w:rsidR="00767C2D" w:rsidRDefault="00767C2D" w:rsidP="00767C2D">
                          <w:pPr>
                            <w:jc w:val="center"/>
                          </w:pPr>
                        </w:p>
                        <w:p w14:paraId="251DBE94" w14:textId="77777777" w:rsidR="00767C2D" w:rsidRDefault="00767C2D" w:rsidP="00767C2D"/>
                        <w:p w14:paraId="012504B1" w14:textId="77777777" w:rsidR="00767C2D" w:rsidRDefault="00767C2D" w:rsidP="00767C2D"/>
                        <w:p w14:paraId="0431B460" w14:textId="77777777" w:rsidR="00767C2D" w:rsidRDefault="00767C2D" w:rsidP="00767C2D"/>
                        <w:p w14:paraId="01E17197" w14:textId="77777777" w:rsidR="00767C2D" w:rsidRDefault="00767C2D" w:rsidP="00767C2D"/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8A7FEF">
            <w:br w:type="page"/>
          </w:r>
        </w:p>
      </w:sdtContent>
    </w:sdt>
    <w:p w14:paraId="15B233FA" w14:textId="77777777" w:rsidR="00964B95" w:rsidRDefault="00964B95"/>
    <w:p w14:paraId="354EE33A" w14:textId="2E6FFB65" w:rsidR="00D616D2" w:rsidRDefault="00D616D2"/>
    <w:tbl>
      <w:tblPr>
        <w:tblStyle w:val="TableGrid"/>
        <w:tblpPr w:leftFromText="180" w:rightFromText="180" w:vertAnchor="text" w:horzAnchor="page" w:tblpX="280" w:tblpY="68"/>
        <w:tblW w:w="16155" w:type="dxa"/>
        <w:tblLook w:val="04A0" w:firstRow="1" w:lastRow="0" w:firstColumn="1" w:lastColumn="0" w:noHBand="0" w:noVBand="1"/>
      </w:tblPr>
      <w:tblGrid>
        <w:gridCol w:w="1102"/>
        <w:gridCol w:w="3615"/>
        <w:gridCol w:w="3925"/>
        <w:gridCol w:w="4253"/>
        <w:gridCol w:w="3260"/>
      </w:tblGrid>
      <w:tr w:rsidR="00260679" w14:paraId="22DFA76F" w14:textId="77777777" w:rsidTr="00173FF9">
        <w:tc>
          <w:tcPr>
            <w:tcW w:w="1102" w:type="dxa"/>
          </w:tcPr>
          <w:p w14:paraId="282CA8B1" w14:textId="77777777" w:rsidR="00260679" w:rsidRPr="00755278" w:rsidRDefault="00260679" w:rsidP="00173FF9">
            <w:pPr>
              <w:rPr>
                <w:b/>
                <w:bCs/>
              </w:rPr>
            </w:pPr>
          </w:p>
        </w:tc>
        <w:tc>
          <w:tcPr>
            <w:tcW w:w="3615" w:type="dxa"/>
            <w:shd w:val="clear" w:color="auto" w:fill="FFC000"/>
          </w:tcPr>
          <w:p w14:paraId="5450587B" w14:textId="77777777" w:rsidR="00260679" w:rsidRPr="00D016CD" w:rsidRDefault="00260679" w:rsidP="00173FF9">
            <w:pPr>
              <w:jc w:val="center"/>
              <w:rPr>
                <w:b/>
                <w:bCs/>
                <w:sz w:val="28"/>
                <w:szCs w:val="28"/>
              </w:rPr>
            </w:pPr>
            <w:r w:rsidRPr="00D016CD">
              <w:rPr>
                <w:b/>
                <w:bCs/>
                <w:sz w:val="28"/>
                <w:szCs w:val="28"/>
              </w:rPr>
              <w:t>Making Drama</w:t>
            </w:r>
          </w:p>
          <w:p w14:paraId="295F39C8" w14:textId="77777777" w:rsidR="00260679" w:rsidRPr="00D016CD" w:rsidRDefault="00260679" w:rsidP="00173FF9">
            <w:pPr>
              <w:jc w:val="center"/>
              <w:rPr>
                <w:b/>
                <w:bCs/>
                <w:i/>
                <w:iCs/>
              </w:rPr>
            </w:pPr>
            <w:r w:rsidRPr="00D016CD">
              <w:rPr>
                <w:b/>
                <w:bCs/>
                <w:i/>
                <w:iCs/>
              </w:rPr>
              <w:t xml:space="preserve">Children learn to: </w:t>
            </w:r>
          </w:p>
        </w:tc>
        <w:tc>
          <w:tcPr>
            <w:tcW w:w="3925" w:type="dxa"/>
            <w:shd w:val="clear" w:color="auto" w:fill="FFC000"/>
          </w:tcPr>
          <w:p w14:paraId="453871FE" w14:textId="77777777" w:rsidR="00260679" w:rsidRDefault="00260679" w:rsidP="00173FF9">
            <w:pPr>
              <w:jc w:val="center"/>
              <w:rPr>
                <w:b/>
                <w:bCs/>
                <w:sz w:val="28"/>
                <w:szCs w:val="28"/>
              </w:rPr>
            </w:pPr>
            <w:r w:rsidRPr="00C10CB4">
              <w:rPr>
                <w:b/>
                <w:bCs/>
                <w:sz w:val="28"/>
                <w:szCs w:val="28"/>
              </w:rPr>
              <w:t>Performing and Reflecting</w:t>
            </w:r>
          </w:p>
          <w:p w14:paraId="2179E9ED" w14:textId="77777777" w:rsidR="00260679" w:rsidRPr="00C10CB4" w:rsidRDefault="00260679" w:rsidP="00173FF9">
            <w:pPr>
              <w:jc w:val="center"/>
              <w:rPr>
                <w:b/>
                <w:bCs/>
                <w:sz w:val="28"/>
                <w:szCs w:val="28"/>
              </w:rPr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4253" w:type="dxa"/>
            <w:shd w:val="clear" w:color="auto" w:fill="FFC000"/>
          </w:tcPr>
          <w:p w14:paraId="5D0FFBF8" w14:textId="77777777" w:rsidR="00260679" w:rsidRDefault="00260679" w:rsidP="00173FF9">
            <w:pPr>
              <w:jc w:val="center"/>
              <w:rPr>
                <w:b/>
                <w:bCs/>
                <w:sz w:val="28"/>
                <w:szCs w:val="28"/>
              </w:rPr>
            </w:pPr>
            <w:r w:rsidRPr="00C10CB4">
              <w:rPr>
                <w:b/>
                <w:bCs/>
                <w:sz w:val="28"/>
                <w:szCs w:val="28"/>
              </w:rPr>
              <w:t>Drama Conventions</w:t>
            </w:r>
          </w:p>
          <w:p w14:paraId="49422EE3" w14:textId="77777777" w:rsidR="00260679" w:rsidRPr="00C10CB4" w:rsidRDefault="00260679" w:rsidP="00173FF9">
            <w:pPr>
              <w:jc w:val="center"/>
              <w:rPr>
                <w:b/>
                <w:bCs/>
                <w:sz w:val="28"/>
                <w:szCs w:val="28"/>
              </w:rPr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3260" w:type="dxa"/>
            <w:shd w:val="clear" w:color="auto" w:fill="FFC000"/>
          </w:tcPr>
          <w:p w14:paraId="0B0D937C" w14:textId="0D413C0B" w:rsidR="00260679" w:rsidRPr="00C10CB4" w:rsidRDefault="00CF6FD9" w:rsidP="00173FF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Drama in writing</w:t>
            </w:r>
          </w:p>
        </w:tc>
      </w:tr>
      <w:tr w:rsidR="00260679" w14:paraId="7A9B1168" w14:textId="77777777" w:rsidTr="00173FF9">
        <w:tc>
          <w:tcPr>
            <w:tcW w:w="1102" w:type="dxa"/>
          </w:tcPr>
          <w:p w14:paraId="79270751" w14:textId="77777777" w:rsidR="00260679" w:rsidRPr="009D3BE0" w:rsidRDefault="00260679" w:rsidP="00173FF9">
            <w:pPr>
              <w:rPr>
                <w:b/>
                <w:bCs/>
              </w:rPr>
            </w:pPr>
            <w:r w:rsidRPr="009D3BE0">
              <w:rPr>
                <w:b/>
                <w:bCs/>
              </w:rPr>
              <w:t xml:space="preserve">Key Stage 1 </w:t>
            </w:r>
          </w:p>
        </w:tc>
        <w:tc>
          <w:tcPr>
            <w:tcW w:w="3615" w:type="dxa"/>
          </w:tcPr>
          <w:p w14:paraId="69509EE4" w14:textId="77777777" w:rsidR="00260679" w:rsidRDefault="00260679" w:rsidP="00173FF9">
            <w:r>
              <w:t>Improvise a line of dialogue for a character in response to a prompt.</w:t>
            </w:r>
          </w:p>
          <w:p w14:paraId="54EC8364" w14:textId="77777777" w:rsidR="00260679" w:rsidRDefault="00260679" w:rsidP="00173FF9"/>
          <w:p w14:paraId="1079891E" w14:textId="77777777" w:rsidR="00260679" w:rsidRDefault="00260679" w:rsidP="00173FF9">
            <w:r>
              <w:t>Use drama to explore a character’s feelings about an event or in a particular scenario.</w:t>
            </w:r>
          </w:p>
          <w:p w14:paraId="218E0C0E" w14:textId="77777777" w:rsidR="00260679" w:rsidRDefault="00260679" w:rsidP="00173FF9"/>
          <w:p w14:paraId="61714BDA" w14:textId="77777777" w:rsidR="00260679" w:rsidRDefault="00260679" w:rsidP="00173FF9">
            <w:r>
              <w:t>Invent dialogue for a character and try out new words that they have learnt.</w:t>
            </w:r>
          </w:p>
          <w:p w14:paraId="5277D112" w14:textId="77777777" w:rsidR="00260679" w:rsidRDefault="00260679" w:rsidP="00173FF9"/>
          <w:p w14:paraId="599C8870" w14:textId="77777777" w:rsidR="00260679" w:rsidRDefault="00260679" w:rsidP="00173FF9">
            <w:r>
              <w:t>Order the events of a structured story through drama.</w:t>
            </w:r>
          </w:p>
          <w:p w14:paraId="652B15EA" w14:textId="77777777" w:rsidR="00260679" w:rsidRDefault="00260679" w:rsidP="00173FF9"/>
          <w:p w14:paraId="40F49B0F" w14:textId="77777777" w:rsidR="00260679" w:rsidRDefault="00260679" w:rsidP="00173FF9">
            <w:r>
              <w:t>Take part bin group hot-seating, 1-2-1 interviews.</w:t>
            </w:r>
          </w:p>
          <w:p w14:paraId="02ED5B41" w14:textId="77777777" w:rsidR="00260679" w:rsidRDefault="00260679" w:rsidP="00173FF9"/>
          <w:p w14:paraId="66D2870E" w14:textId="77777777" w:rsidR="00260679" w:rsidRDefault="00260679" w:rsidP="00173FF9">
            <w:r>
              <w:t>Take turns in improvised or imaginary plays.</w:t>
            </w:r>
          </w:p>
        </w:tc>
        <w:tc>
          <w:tcPr>
            <w:tcW w:w="3925" w:type="dxa"/>
          </w:tcPr>
          <w:p w14:paraId="35941801" w14:textId="77777777" w:rsidR="00260679" w:rsidRDefault="00260679" w:rsidP="00173FF9">
            <w:r>
              <w:t>Perform a short scene from memory or with a very simple script.</w:t>
            </w:r>
          </w:p>
          <w:p w14:paraId="0D69A8C5" w14:textId="77777777" w:rsidR="00260679" w:rsidRDefault="00260679" w:rsidP="00173FF9"/>
          <w:p w14:paraId="297C4F35" w14:textId="77777777" w:rsidR="00260679" w:rsidRDefault="00260679" w:rsidP="00173FF9">
            <w:r>
              <w:t>Experiment with changing voices to represent different emotions.</w:t>
            </w:r>
          </w:p>
          <w:p w14:paraId="20F75C3A" w14:textId="77777777" w:rsidR="00260679" w:rsidRDefault="00260679" w:rsidP="00173FF9"/>
          <w:p w14:paraId="4C99EAD8" w14:textId="77777777" w:rsidR="00260679" w:rsidRDefault="00260679" w:rsidP="00173FF9">
            <w:r>
              <w:t>Choose props and costumes suited to a specific character.</w:t>
            </w:r>
          </w:p>
          <w:p w14:paraId="47D34F23" w14:textId="77777777" w:rsidR="00260679" w:rsidRDefault="00260679" w:rsidP="00173FF9"/>
          <w:p w14:paraId="108FD66C" w14:textId="77777777" w:rsidR="00260679" w:rsidRDefault="00260679" w:rsidP="00173FF9">
            <w:r>
              <w:t>Listen attentively to a short scene or a play.</w:t>
            </w:r>
          </w:p>
          <w:p w14:paraId="7921A581" w14:textId="77777777" w:rsidR="00260679" w:rsidRDefault="00260679" w:rsidP="00173FF9"/>
          <w:p w14:paraId="1AD72F84" w14:textId="77777777" w:rsidR="00260679" w:rsidRDefault="00260679" w:rsidP="00173FF9">
            <w:r>
              <w:t>Discuss their favourite part of a performance.</w:t>
            </w:r>
          </w:p>
        </w:tc>
        <w:tc>
          <w:tcPr>
            <w:tcW w:w="4253" w:type="dxa"/>
          </w:tcPr>
          <w:p w14:paraId="4C4692ED" w14:textId="77777777" w:rsidR="00260679" w:rsidRDefault="00260679" w:rsidP="00173FF9">
            <w:r>
              <w:t xml:space="preserve">When watching live / recorded performances, children can talk about how the set, props and sounds indicate a sense of place. </w:t>
            </w:r>
          </w:p>
          <w:p w14:paraId="4A7F5BDF" w14:textId="77777777" w:rsidR="00260679" w:rsidRDefault="00260679" w:rsidP="00173FF9"/>
          <w:p w14:paraId="12F468AF" w14:textId="77777777" w:rsidR="00260679" w:rsidRDefault="00260679" w:rsidP="00173FF9">
            <w:r>
              <w:t xml:space="preserve">Children can write a short conversation between two characters from a story. </w:t>
            </w:r>
          </w:p>
          <w:p w14:paraId="4560BFEA" w14:textId="77777777" w:rsidR="00260679" w:rsidRDefault="00260679" w:rsidP="00173FF9"/>
          <w:p w14:paraId="2BAF52A5" w14:textId="77777777" w:rsidR="00260679" w:rsidRDefault="00260679" w:rsidP="00173FF9">
            <w:r>
              <w:t xml:space="preserve">With the help of an adult, they can make simple changes to a script. </w:t>
            </w:r>
          </w:p>
          <w:p w14:paraId="0002473B" w14:textId="77777777" w:rsidR="00260679" w:rsidRDefault="00260679" w:rsidP="00173FF9"/>
          <w:p w14:paraId="72735A41" w14:textId="77777777" w:rsidR="00260679" w:rsidRDefault="00260679" w:rsidP="00173FF9">
            <w:r>
              <w:t xml:space="preserve">Prompted by an adult, children can make decisions over choosing costumes for a performance and choosing real or stand-in items as props. </w:t>
            </w:r>
          </w:p>
        </w:tc>
        <w:tc>
          <w:tcPr>
            <w:tcW w:w="3260" w:type="dxa"/>
          </w:tcPr>
          <w:p w14:paraId="4A295560" w14:textId="77777777" w:rsidR="00260679" w:rsidRDefault="00333DF0" w:rsidP="00173FF9">
            <w:r>
              <w:t>Vocabulary built during drama can be used in writing to describe a character’s appearance and actions</w:t>
            </w:r>
          </w:p>
          <w:p w14:paraId="2A434EF8" w14:textId="77777777" w:rsidR="00333DF0" w:rsidRDefault="00333DF0" w:rsidP="00173FF9"/>
          <w:p w14:paraId="6417498D" w14:textId="77777777" w:rsidR="00333DF0" w:rsidRDefault="00333DF0" w:rsidP="00173FF9">
            <w:r>
              <w:t>Use drama to rehearse sentences, including dialogue</w:t>
            </w:r>
          </w:p>
          <w:p w14:paraId="43744DD7" w14:textId="77777777" w:rsidR="0033598A" w:rsidRDefault="0033598A" w:rsidP="00173FF9"/>
          <w:p w14:paraId="13E31C82" w14:textId="04F445E0" w:rsidR="0033598A" w:rsidRDefault="0033598A" w:rsidP="00173FF9">
            <w:r>
              <w:t xml:space="preserve">Children can incorporate what they have learned about a sense of place in performance to develop their </w:t>
            </w:r>
            <w:r w:rsidR="00756A51">
              <w:t>story</w:t>
            </w:r>
            <w:r>
              <w:t xml:space="preserve"> settings.</w:t>
            </w:r>
          </w:p>
          <w:p w14:paraId="69E8BA37" w14:textId="77777777" w:rsidR="0033598A" w:rsidRDefault="0033598A" w:rsidP="00173FF9"/>
          <w:p w14:paraId="463A2135" w14:textId="77777777" w:rsidR="0033598A" w:rsidRDefault="0033598A" w:rsidP="00173FF9">
            <w:r>
              <w:t>Write a short response to a performance they have seen on screen or on stage</w:t>
            </w:r>
            <w:r w:rsidR="00721CC8">
              <w:t>.</w:t>
            </w:r>
          </w:p>
          <w:p w14:paraId="7AD4F203" w14:textId="77777777" w:rsidR="00721CC8" w:rsidRDefault="00721CC8" w:rsidP="00173FF9"/>
          <w:p w14:paraId="1D6F42EA" w14:textId="35A2C42F" w:rsidR="00721CC8" w:rsidRDefault="00721CC8" w:rsidP="00173FF9">
            <w:r>
              <w:t xml:space="preserve">Write from the </w:t>
            </w:r>
            <w:r w:rsidR="00C327F5">
              <w:t>perspective</w:t>
            </w:r>
            <w:r>
              <w:t xml:space="preserve"> of a </w:t>
            </w:r>
            <w:r w:rsidR="00C327F5">
              <w:t>character</w:t>
            </w:r>
            <w:r>
              <w:t xml:space="preserve"> they have pretended to </w:t>
            </w:r>
            <w:r w:rsidR="00C327F5">
              <w:t>b</w:t>
            </w:r>
            <w:r>
              <w:t>e in drama.</w:t>
            </w:r>
          </w:p>
          <w:p w14:paraId="13A5EA31" w14:textId="77777777" w:rsidR="00C327F5" w:rsidRDefault="00C327F5" w:rsidP="00173FF9"/>
          <w:p w14:paraId="0F92A884" w14:textId="77777777" w:rsidR="00C327F5" w:rsidRDefault="00C327F5" w:rsidP="00173FF9">
            <w:r>
              <w:t>Practise writing open questions after hot-seating.</w:t>
            </w:r>
          </w:p>
          <w:p w14:paraId="4E5A55D1" w14:textId="44FBEBD2" w:rsidR="00C327F5" w:rsidRDefault="00C327F5" w:rsidP="00173FF9"/>
        </w:tc>
      </w:tr>
      <w:tr w:rsidR="00C327F5" w14:paraId="5FF13E9D" w14:textId="77777777" w:rsidTr="004B019C">
        <w:tc>
          <w:tcPr>
            <w:tcW w:w="1102" w:type="dxa"/>
          </w:tcPr>
          <w:p w14:paraId="01D78DB6" w14:textId="77777777" w:rsidR="00C327F5" w:rsidRPr="009D3BE0" w:rsidRDefault="00C327F5" w:rsidP="00C327F5">
            <w:pPr>
              <w:rPr>
                <w:b/>
                <w:bCs/>
              </w:rPr>
            </w:pPr>
          </w:p>
        </w:tc>
        <w:tc>
          <w:tcPr>
            <w:tcW w:w="3615" w:type="dxa"/>
            <w:shd w:val="clear" w:color="auto" w:fill="FFC000"/>
          </w:tcPr>
          <w:p w14:paraId="7344E694" w14:textId="77777777" w:rsidR="00C327F5" w:rsidRPr="00D016CD" w:rsidRDefault="00C327F5" w:rsidP="00C3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D016CD">
              <w:rPr>
                <w:b/>
                <w:bCs/>
                <w:sz w:val="28"/>
                <w:szCs w:val="28"/>
              </w:rPr>
              <w:t>Making Drama</w:t>
            </w:r>
          </w:p>
          <w:p w14:paraId="45642781" w14:textId="7D1EB303" w:rsidR="00C327F5" w:rsidRDefault="00C327F5" w:rsidP="00C327F5">
            <w:pPr>
              <w:jc w:val="center"/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3925" w:type="dxa"/>
            <w:shd w:val="clear" w:color="auto" w:fill="FFC000"/>
          </w:tcPr>
          <w:p w14:paraId="261872A1" w14:textId="77777777" w:rsidR="00C327F5" w:rsidRDefault="00C327F5" w:rsidP="00C3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C10CB4">
              <w:rPr>
                <w:b/>
                <w:bCs/>
                <w:sz w:val="28"/>
                <w:szCs w:val="28"/>
              </w:rPr>
              <w:t>Performing and Reflecting</w:t>
            </w:r>
          </w:p>
          <w:p w14:paraId="2E4C5609" w14:textId="12F250A0" w:rsidR="00C327F5" w:rsidRDefault="00C327F5" w:rsidP="00C327F5">
            <w:pPr>
              <w:jc w:val="center"/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4253" w:type="dxa"/>
            <w:shd w:val="clear" w:color="auto" w:fill="FFC000"/>
          </w:tcPr>
          <w:p w14:paraId="750BBE32" w14:textId="77777777" w:rsidR="00C327F5" w:rsidRDefault="00C327F5" w:rsidP="00C327F5">
            <w:pPr>
              <w:jc w:val="center"/>
              <w:rPr>
                <w:b/>
                <w:bCs/>
                <w:sz w:val="28"/>
                <w:szCs w:val="28"/>
              </w:rPr>
            </w:pPr>
            <w:r w:rsidRPr="00C10CB4">
              <w:rPr>
                <w:b/>
                <w:bCs/>
                <w:sz w:val="28"/>
                <w:szCs w:val="28"/>
              </w:rPr>
              <w:t>Drama Conventions</w:t>
            </w:r>
          </w:p>
          <w:p w14:paraId="418D5D67" w14:textId="5E8C8D95" w:rsidR="00C327F5" w:rsidRDefault="00C327F5" w:rsidP="00C327F5">
            <w:pPr>
              <w:jc w:val="center"/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3260" w:type="dxa"/>
            <w:shd w:val="clear" w:color="auto" w:fill="FFC000"/>
          </w:tcPr>
          <w:p w14:paraId="674512DB" w14:textId="51206C10" w:rsidR="00C327F5" w:rsidRDefault="00C327F5" w:rsidP="00C327F5">
            <w:r>
              <w:rPr>
                <w:b/>
                <w:bCs/>
                <w:sz w:val="28"/>
                <w:szCs w:val="28"/>
              </w:rPr>
              <w:t>Drama in writing</w:t>
            </w:r>
          </w:p>
        </w:tc>
      </w:tr>
      <w:tr w:rsidR="00C327F5" w14:paraId="6FEA7F4A" w14:textId="77777777" w:rsidTr="00173FF9">
        <w:tc>
          <w:tcPr>
            <w:tcW w:w="1102" w:type="dxa"/>
          </w:tcPr>
          <w:p w14:paraId="29F7C4DC" w14:textId="77777777" w:rsidR="00C327F5" w:rsidRPr="009D3BE0" w:rsidRDefault="00C327F5" w:rsidP="00C327F5">
            <w:pPr>
              <w:rPr>
                <w:b/>
                <w:bCs/>
              </w:rPr>
            </w:pPr>
            <w:r w:rsidRPr="009D3BE0">
              <w:rPr>
                <w:b/>
                <w:bCs/>
              </w:rPr>
              <w:t>Lower Key Stage 2</w:t>
            </w:r>
          </w:p>
        </w:tc>
        <w:tc>
          <w:tcPr>
            <w:tcW w:w="3615" w:type="dxa"/>
          </w:tcPr>
          <w:p w14:paraId="2147EBFD" w14:textId="77777777" w:rsidR="00C327F5" w:rsidRDefault="00C327F5" w:rsidP="00C327F5">
            <w:r>
              <w:t>Improvise a short scene in pairs (e.g. conversation between two characters.</w:t>
            </w:r>
          </w:p>
          <w:p w14:paraId="5F350800" w14:textId="77777777" w:rsidR="00C327F5" w:rsidRDefault="00C327F5" w:rsidP="00C327F5"/>
          <w:p w14:paraId="1080BF98" w14:textId="77777777" w:rsidR="00C327F5" w:rsidRDefault="00C327F5" w:rsidP="00C327F5">
            <w:r>
              <w:t>Use drama to explore a character’s inner and outer feelings.</w:t>
            </w:r>
          </w:p>
          <w:p w14:paraId="3642EAA8" w14:textId="77777777" w:rsidR="00C327F5" w:rsidRDefault="00C327F5" w:rsidP="00C327F5"/>
          <w:p w14:paraId="403110F6" w14:textId="77777777" w:rsidR="00C327F5" w:rsidRDefault="00C327F5" w:rsidP="00C327F5">
            <w:r>
              <w:t xml:space="preserve">Try out new vocabulary suitable for their age. </w:t>
            </w:r>
          </w:p>
          <w:p w14:paraId="356496B8" w14:textId="77777777" w:rsidR="00C327F5" w:rsidRDefault="00C327F5" w:rsidP="00C327F5"/>
          <w:p w14:paraId="6EF6D327" w14:textId="77777777" w:rsidR="00C327F5" w:rsidRDefault="00C327F5" w:rsidP="00C327F5">
            <w:r>
              <w:t>Write and improvise dialogue suitable for opposing characters.</w:t>
            </w:r>
          </w:p>
          <w:p w14:paraId="0E0F75DC" w14:textId="77777777" w:rsidR="00C327F5" w:rsidRDefault="00C327F5" w:rsidP="00C327F5"/>
          <w:p w14:paraId="0229219D" w14:textId="77777777" w:rsidR="00C327F5" w:rsidRDefault="00C327F5" w:rsidP="00C327F5">
            <w:r>
              <w:t>Use drama to consider what might happen next in the story.</w:t>
            </w:r>
          </w:p>
          <w:p w14:paraId="7EFB2959" w14:textId="77777777" w:rsidR="00C327F5" w:rsidRDefault="00C327F5" w:rsidP="00C327F5"/>
          <w:p w14:paraId="046E26B6" w14:textId="77777777" w:rsidR="00C327F5" w:rsidRDefault="00C327F5" w:rsidP="00C327F5">
            <w:r>
              <w:t>Pause and reflect as the drama unfolds to speculate on what might happen next.</w:t>
            </w:r>
          </w:p>
          <w:p w14:paraId="10CFC366" w14:textId="77777777" w:rsidR="00C327F5" w:rsidRDefault="00C327F5" w:rsidP="00C327F5"/>
          <w:p w14:paraId="0D87EB23" w14:textId="77777777" w:rsidR="00C327F5" w:rsidRDefault="00C327F5" w:rsidP="00C327F5">
            <w:r>
              <w:t>Take part in freeze-frame, thought-tracking, conscience alley.</w:t>
            </w:r>
          </w:p>
          <w:p w14:paraId="32545157" w14:textId="77777777" w:rsidR="00C327F5" w:rsidRDefault="00C327F5" w:rsidP="00C327F5"/>
          <w:p w14:paraId="67C15636" w14:textId="77777777" w:rsidR="00C327F5" w:rsidRDefault="00C327F5" w:rsidP="00C327F5">
            <w:r>
              <w:t xml:space="preserve">Stay on task making sure everyone had their turn to speak. </w:t>
            </w:r>
          </w:p>
        </w:tc>
        <w:tc>
          <w:tcPr>
            <w:tcW w:w="3925" w:type="dxa"/>
          </w:tcPr>
          <w:p w14:paraId="7F154D20" w14:textId="77777777" w:rsidR="00C327F5" w:rsidRDefault="00C327F5" w:rsidP="00C327F5">
            <w:r>
              <w:t>Rehearse plays for presentations and school assemblies.</w:t>
            </w:r>
          </w:p>
          <w:p w14:paraId="6F3CB9F6" w14:textId="77777777" w:rsidR="00C327F5" w:rsidRDefault="00C327F5" w:rsidP="00C327F5"/>
          <w:p w14:paraId="07B6FD98" w14:textId="77777777" w:rsidR="00C327F5" w:rsidRDefault="00C327F5" w:rsidP="00C327F5">
            <w:r>
              <w:t>Perform a short drama to the class or group.</w:t>
            </w:r>
          </w:p>
          <w:p w14:paraId="122B6100" w14:textId="77777777" w:rsidR="00C327F5" w:rsidRDefault="00C327F5" w:rsidP="00C327F5"/>
          <w:p w14:paraId="2534F9FE" w14:textId="77777777" w:rsidR="00C327F5" w:rsidRDefault="00C327F5" w:rsidP="00C327F5">
            <w:r>
              <w:t>Be aware that body language can change how the audience sees a character.</w:t>
            </w:r>
          </w:p>
          <w:p w14:paraId="7C675990" w14:textId="77777777" w:rsidR="00C327F5" w:rsidRDefault="00C327F5" w:rsidP="00C327F5"/>
          <w:p w14:paraId="23E3F6C7" w14:textId="77777777" w:rsidR="00C327F5" w:rsidRDefault="00C327F5" w:rsidP="00C327F5">
            <w:r>
              <w:t>Adopt a suitable voice and body language to reflect a character’s personality.</w:t>
            </w:r>
          </w:p>
          <w:p w14:paraId="7B7F07BB" w14:textId="77777777" w:rsidR="00C327F5" w:rsidRDefault="00C327F5" w:rsidP="00C327F5"/>
          <w:p w14:paraId="53589029" w14:textId="77777777" w:rsidR="00C327F5" w:rsidRDefault="00C327F5" w:rsidP="00C327F5">
            <w:r>
              <w:t>Begin to select props and costumes suited to a specific genre.</w:t>
            </w:r>
          </w:p>
          <w:p w14:paraId="079F5F39" w14:textId="77777777" w:rsidR="00C327F5" w:rsidRDefault="00C327F5" w:rsidP="00C327F5"/>
          <w:p w14:paraId="0814B785" w14:textId="77777777" w:rsidR="00C327F5" w:rsidRDefault="00C327F5" w:rsidP="00C327F5">
            <w:r>
              <w:t xml:space="preserve">Children can watch a short scene performed by their classmates, offering praise and simple suggestions for development. </w:t>
            </w:r>
          </w:p>
        </w:tc>
        <w:tc>
          <w:tcPr>
            <w:tcW w:w="4253" w:type="dxa"/>
          </w:tcPr>
          <w:p w14:paraId="1DD12A6E" w14:textId="77777777" w:rsidR="00C327F5" w:rsidRDefault="00C327F5" w:rsidP="00C327F5">
            <w:r>
              <w:t xml:space="preserve">When watching live / recorded performances, children can comment on what the choice of costumes and props might reveal about the characters and the mood of the performance. </w:t>
            </w:r>
          </w:p>
          <w:p w14:paraId="7C5591E1" w14:textId="77777777" w:rsidR="00C327F5" w:rsidRDefault="00C327F5" w:rsidP="00C327F5"/>
          <w:p w14:paraId="79CA4F5C" w14:textId="77777777" w:rsidR="00C327F5" w:rsidRDefault="00C327F5" w:rsidP="00C327F5">
            <w:r>
              <w:t>Write a script a script in pairs for a scene involving two or three characters.</w:t>
            </w:r>
          </w:p>
          <w:p w14:paraId="6153688B" w14:textId="77777777" w:rsidR="00C327F5" w:rsidRDefault="00C327F5" w:rsidP="00C327F5"/>
          <w:p w14:paraId="57DE7A88" w14:textId="77777777" w:rsidR="00C327F5" w:rsidRDefault="00C327F5" w:rsidP="00C327F5">
            <w:r>
              <w:t>Write simple scripts based on stories they know.</w:t>
            </w:r>
          </w:p>
          <w:p w14:paraId="0D0F8BAD" w14:textId="77777777" w:rsidR="00C327F5" w:rsidRDefault="00C327F5" w:rsidP="00C327F5"/>
          <w:p w14:paraId="286E1E47" w14:textId="77777777" w:rsidR="00C327F5" w:rsidRDefault="00C327F5" w:rsidP="00C327F5">
            <w:r>
              <w:t xml:space="preserve">Add simple stage-directions or acting clues. </w:t>
            </w:r>
          </w:p>
          <w:p w14:paraId="238C46A3" w14:textId="77777777" w:rsidR="00C327F5" w:rsidRDefault="00C327F5" w:rsidP="00C327F5"/>
          <w:p w14:paraId="577EA192" w14:textId="77777777" w:rsidR="00C327F5" w:rsidRDefault="00C327F5" w:rsidP="00C327F5">
            <w:r>
              <w:t xml:space="preserve">Children develop confidence to make decisions over jhow characters should talk, act and move for a specific role and choosing instruments and music for sound effects. </w:t>
            </w:r>
          </w:p>
        </w:tc>
        <w:tc>
          <w:tcPr>
            <w:tcW w:w="3260" w:type="dxa"/>
          </w:tcPr>
          <w:p w14:paraId="484F6E91" w14:textId="77777777" w:rsidR="00C327F5" w:rsidRDefault="00C327F5" w:rsidP="00C327F5">
            <w:r>
              <w:t xml:space="preserve">Write more </w:t>
            </w:r>
            <w:r w:rsidR="00B649EF">
              <w:t xml:space="preserve">complex characters describing </w:t>
            </w:r>
            <w:r w:rsidR="008B7FCF">
              <w:t xml:space="preserve">the difference between their inner and </w:t>
            </w:r>
            <w:r w:rsidR="00BE32D5">
              <w:t>o</w:t>
            </w:r>
            <w:r w:rsidR="008B7FCF">
              <w:t>uter emotions</w:t>
            </w:r>
            <w:r w:rsidR="00BE32D5">
              <w:t>.</w:t>
            </w:r>
          </w:p>
          <w:p w14:paraId="133932C7" w14:textId="77777777" w:rsidR="00BE32D5" w:rsidRDefault="00BE32D5" w:rsidP="00C327F5"/>
          <w:p w14:paraId="0CCBC463" w14:textId="79A9EBE7" w:rsidR="00BE32D5" w:rsidRDefault="00AA76C8" w:rsidP="00C327F5">
            <w:r>
              <w:t>When describing a character’s appearance, children make more conscious decisions about clothes,</w:t>
            </w:r>
            <w:r w:rsidR="00273A18">
              <w:t xml:space="preserve"> </w:t>
            </w:r>
            <w:r w:rsidR="008A3486">
              <w:t xml:space="preserve">body </w:t>
            </w:r>
            <w:r w:rsidR="00273A18">
              <w:t xml:space="preserve">language and tone of voice and what this can convey to a reader. </w:t>
            </w:r>
            <w:r w:rsidR="007C7293">
              <w:t xml:space="preserve"> </w:t>
            </w:r>
          </w:p>
          <w:p w14:paraId="06CBFD0D" w14:textId="5AB78036" w:rsidR="000C7D37" w:rsidRDefault="000C7D37" w:rsidP="00C327F5"/>
          <w:p w14:paraId="4CBE8310" w14:textId="0AA34DD0" w:rsidR="000C7D37" w:rsidRDefault="000C7D37" w:rsidP="00C327F5">
            <w:r>
              <w:t>Write dialogue based on im</w:t>
            </w:r>
            <w:r w:rsidR="00146875">
              <w:t xml:space="preserve">provisions. </w:t>
            </w:r>
          </w:p>
          <w:p w14:paraId="35ECDE42" w14:textId="5B175E92" w:rsidR="00146875" w:rsidRDefault="00146875" w:rsidP="00C327F5"/>
          <w:p w14:paraId="2A93E3A7" w14:textId="793E4689" w:rsidR="00146875" w:rsidRDefault="00146875" w:rsidP="00C327F5">
            <w:r>
              <w:t xml:space="preserve">Explore viewpoints through acting in role. </w:t>
            </w:r>
          </w:p>
          <w:p w14:paraId="6524F991" w14:textId="2741EB67" w:rsidR="00146875" w:rsidRDefault="00146875" w:rsidP="00C327F5"/>
          <w:p w14:paraId="26F0A7E2" w14:textId="68117D3F" w:rsidR="00E0678C" w:rsidRDefault="00E0678C" w:rsidP="00C327F5">
            <w:r>
              <w:t xml:space="preserve">Respond to a moment of tension in drama and explore emotional and sensory language. </w:t>
            </w:r>
          </w:p>
          <w:p w14:paraId="421FA9FB" w14:textId="77777777" w:rsidR="008A3486" w:rsidRDefault="008A3486" w:rsidP="00C327F5"/>
          <w:p w14:paraId="30094D62" w14:textId="0039BD4C" w:rsidR="008A3486" w:rsidRDefault="008A3486" w:rsidP="00C327F5"/>
        </w:tc>
      </w:tr>
      <w:tr w:rsidR="00440C96" w14:paraId="398A11E4" w14:textId="77777777" w:rsidTr="00F73ACB">
        <w:tc>
          <w:tcPr>
            <w:tcW w:w="1102" w:type="dxa"/>
          </w:tcPr>
          <w:p w14:paraId="3A84F8B4" w14:textId="77777777" w:rsidR="00440C96" w:rsidRPr="009D3BE0" w:rsidRDefault="00440C96" w:rsidP="00440C96">
            <w:pPr>
              <w:rPr>
                <w:b/>
                <w:bCs/>
              </w:rPr>
            </w:pPr>
          </w:p>
        </w:tc>
        <w:tc>
          <w:tcPr>
            <w:tcW w:w="3615" w:type="dxa"/>
            <w:shd w:val="clear" w:color="auto" w:fill="FFC000"/>
          </w:tcPr>
          <w:p w14:paraId="3195F67A" w14:textId="77777777" w:rsidR="00440C96" w:rsidRPr="00D016CD" w:rsidRDefault="00440C96" w:rsidP="0000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D016CD">
              <w:rPr>
                <w:b/>
                <w:bCs/>
                <w:sz w:val="28"/>
                <w:szCs w:val="28"/>
              </w:rPr>
              <w:t>Making Drama</w:t>
            </w:r>
          </w:p>
          <w:p w14:paraId="1A45D9C6" w14:textId="75FD0F5B" w:rsidR="00440C96" w:rsidRDefault="00440C96" w:rsidP="00001BCD">
            <w:pPr>
              <w:jc w:val="center"/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3925" w:type="dxa"/>
            <w:shd w:val="clear" w:color="auto" w:fill="FFC000"/>
          </w:tcPr>
          <w:p w14:paraId="442F120A" w14:textId="77777777" w:rsidR="00440C96" w:rsidRDefault="00440C96" w:rsidP="0000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C10CB4">
              <w:rPr>
                <w:b/>
                <w:bCs/>
                <w:sz w:val="28"/>
                <w:szCs w:val="28"/>
              </w:rPr>
              <w:t>Performing and Reflecting</w:t>
            </w:r>
          </w:p>
          <w:p w14:paraId="04C0463E" w14:textId="5CD3EC3D" w:rsidR="00440C96" w:rsidRDefault="00440C96" w:rsidP="00001BCD">
            <w:pPr>
              <w:jc w:val="center"/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4253" w:type="dxa"/>
            <w:shd w:val="clear" w:color="auto" w:fill="FFC000"/>
          </w:tcPr>
          <w:p w14:paraId="491ABB7F" w14:textId="77777777" w:rsidR="00440C96" w:rsidRDefault="00440C96" w:rsidP="0000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C10CB4">
              <w:rPr>
                <w:b/>
                <w:bCs/>
                <w:sz w:val="28"/>
                <w:szCs w:val="28"/>
              </w:rPr>
              <w:t>Drama Conventions</w:t>
            </w:r>
          </w:p>
          <w:p w14:paraId="5F536CAC" w14:textId="2197E116" w:rsidR="00440C96" w:rsidRDefault="00440C96" w:rsidP="00001BCD">
            <w:pPr>
              <w:jc w:val="center"/>
            </w:pPr>
            <w:r w:rsidRPr="00D016CD">
              <w:rPr>
                <w:b/>
                <w:bCs/>
                <w:i/>
                <w:iCs/>
              </w:rPr>
              <w:t>Children learn to:</w:t>
            </w:r>
          </w:p>
        </w:tc>
        <w:tc>
          <w:tcPr>
            <w:tcW w:w="3260" w:type="dxa"/>
            <w:shd w:val="clear" w:color="auto" w:fill="FFC000"/>
          </w:tcPr>
          <w:p w14:paraId="1E7CEC83" w14:textId="5AA2DCB0" w:rsidR="00440C96" w:rsidRDefault="00440C96" w:rsidP="00440C96">
            <w:r>
              <w:rPr>
                <w:b/>
                <w:bCs/>
                <w:sz w:val="28"/>
                <w:szCs w:val="28"/>
              </w:rPr>
              <w:t>Drama in writing</w:t>
            </w:r>
          </w:p>
        </w:tc>
      </w:tr>
      <w:tr w:rsidR="00440C96" w14:paraId="0CDE0F48" w14:textId="77777777" w:rsidTr="00173FF9">
        <w:tc>
          <w:tcPr>
            <w:tcW w:w="1102" w:type="dxa"/>
          </w:tcPr>
          <w:p w14:paraId="12224028" w14:textId="77777777" w:rsidR="00440C96" w:rsidRPr="009D3BE0" w:rsidRDefault="00440C96" w:rsidP="00440C96">
            <w:pPr>
              <w:rPr>
                <w:b/>
                <w:bCs/>
              </w:rPr>
            </w:pPr>
            <w:r w:rsidRPr="009D3BE0">
              <w:rPr>
                <w:b/>
                <w:bCs/>
              </w:rPr>
              <w:t>Upper Key Stage 2</w:t>
            </w:r>
          </w:p>
        </w:tc>
        <w:tc>
          <w:tcPr>
            <w:tcW w:w="3615" w:type="dxa"/>
          </w:tcPr>
          <w:p w14:paraId="47040530" w14:textId="77777777" w:rsidR="00440C96" w:rsidRDefault="00440C96" w:rsidP="00440C96">
            <w:r>
              <w:t>Improvise a longer scene sustaining a role employing other aspects performance (e.g. body language, suspense)</w:t>
            </w:r>
          </w:p>
          <w:p w14:paraId="0047E74C" w14:textId="77777777" w:rsidR="00440C96" w:rsidRDefault="00440C96" w:rsidP="00440C96"/>
          <w:p w14:paraId="6180EE74" w14:textId="77777777" w:rsidR="00440C96" w:rsidRDefault="00440C96" w:rsidP="00440C96">
            <w:r>
              <w:t xml:space="preserve">Use drama to explore the relationships between the characters. </w:t>
            </w:r>
          </w:p>
          <w:p w14:paraId="2A48B98D" w14:textId="77777777" w:rsidR="00440C96" w:rsidRDefault="00440C96" w:rsidP="00440C96"/>
          <w:p w14:paraId="43031D2E" w14:textId="77777777" w:rsidR="00440C96" w:rsidRDefault="00440C96" w:rsidP="00440C96">
            <w:r>
              <w:t xml:space="preserve">Write and improvise more complex dialogue that reflect a character’s personality. </w:t>
            </w:r>
          </w:p>
          <w:p w14:paraId="69834812" w14:textId="77777777" w:rsidR="00440C96" w:rsidRDefault="00440C96" w:rsidP="00440C96"/>
          <w:p w14:paraId="6C70DCFD" w14:textId="77777777" w:rsidR="00440C96" w:rsidRDefault="00440C96" w:rsidP="00440C96">
            <w:r>
              <w:t>Incorporate greater nuances in drama – rhythm, pace and tempo to change the rate at which the drama unfolds.</w:t>
            </w:r>
          </w:p>
          <w:p w14:paraId="40DAB8D1" w14:textId="77777777" w:rsidR="00440C96" w:rsidRDefault="00440C96" w:rsidP="00440C96"/>
          <w:p w14:paraId="21F0FAC7" w14:textId="77777777" w:rsidR="00440C96" w:rsidRDefault="00440C96" w:rsidP="00440C96">
            <w:r>
              <w:t>Take part in a range of drama activities (e.g. hot-seating, freeze-framing) including tableau</w:t>
            </w:r>
          </w:p>
          <w:p w14:paraId="34D15765" w14:textId="77777777" w:rsidR="00440C96" w:rsidRDefault="00440C96" w:rsidP="00440C96"/>
          <w:p w14:paraId="5E1292E2" w14:textId="77777777" w:rsidR="00440C96" w:rsidRDefault="00440C96" w:rsidP="00440C96">
            <w:r>
              <w:t xml:space="preserve">Ensure all members of a small group are able to participate and involve others through improvisation. </w:t>
            </w:r>
          </w:p>
          <w:p w14:paraId="0999D61A" w14:textId="77777777" w:rsidR="00440C96" w:rsidRDefault="00440C96" w:rsidP="00440C96"/>
          <w:p w14:paraId="6DB7496E" w14:textId="77777777" w:rsidR="00440C96" w:rsidRDefault="00440C96" w:rsidP="00440C96"/>
        </w:tc>
        <w:tc>
          <w:tcPr>
            <w:tcW w:w="3925" w:type="dxa"/>
          </w:tcPr>
          <w:p w14:paraId="2B8904B0" w14:textId="77777777" w:rsidR="00440C96" w:rsidRDefault="00440C96" w:rsidP="00440C96">
            <w:r>
              <w:t>Perform a longer scene with a script.</w:t>
            </w:r>
          </w:p>
          <w:p w14:paraId="42859400" w14:textId="77777777" w:rsidR="00440C96" w:rsidRDefault="00440C96" w:rsidP="00440C96"/>
          <w:p w14:paraId="198BA975" w14:textId="77777777" w:rsidR="00440C96" w:rsidRDefault="00440C96" w:rsidP="00440C96">
            <w:r>
              <w:t xml:space="preserve">Role-play from stories which include social injustices and moral dilemmas in order to provoke greater emotional and intellectual reactions. </w:t>
            </w:r>
          </w:p>
          <w:p w14:paraId="1DF09EBC" w14:textId="77777777" w:rsidR="00440C96" w:rsidRDefault="00440C96" w:rsidP="00440C96"/>
          <w:p w14:paraId="330652BC" w14:textId="77777777" w:rsidR="00440C96" w:rsidRDefault="00440C96" w:rsidP="00440C96">
            <w:r>
              <w:t>Change the pace, pitch, intonation of their voice.</w:t>
            </w:r>
          </w:p>
          <w:p w14:paraId="14A0D83B" w14:textId="77777777" w:rsidR="00440C96" w:rsidRDefault="00440C96" w:rsidP="00440C96"/>
          <w:p w14:paraId="7994126B" w14:textId="77777777" w:rsidR="00440C96" w:rsidRDefault="00440C96" w:rsidP="00440C96">
            <w:r>
              <w:t xml:space="preserve">Understand how voice and body language can create tension and communicate ideas to the audience. </w:t>
            </w:r>
          </w:p>
          <w:p w14:paraId="40937B8C" w14:textId="77777777" w:rsidR="00440C96" w:rsidRDefault="00440C96" w:rsidP="00440C96"/>
          <w:p w14:paraId="74F77A41" w14:textId="77777777" w:rsidR="00440C96" w:rsidRDefault="00440C96" w:rsidP="00440C96">
            <w:r>
              <w:t>Use props and costumes effectively to signify the status of a character.</w:t>
            </w:r>
          </w:p>
          <w:p w14:paraId="551A0BFE" w14:textId="77777777" w:rsidR="00440C96" w:rsidRDefault="00440C96" w:rsidP="00440C96"/>
          <w:p w14:paraId="634AFD31" w14:textId="77777777" w:rsidR="00440C96" w:rsidRDefault="00440C96" w:rsidP="00440C96">
            <w:r>
              <w:t>Sensitively relate drama to real-life experiences.</w:t>
            </w:r>
          </w:p>
          <w:p w14:paraId="4EE02C8C" w14:textId="77777777" w:rsidR="00440C96" w:rsidRDefault="00440C96" w:rsidP="00440C96">
            <w:r>
              <w:t>Reflect on how other children’s ideas / feedback impact on their own drama.</w:t>
            </w:r>
          </w:p>
          <w:p w14:paraId="0919D858" w14:textId="77777777" w:rsidR="00440C96" w:rsidRDefault="00440C96" w:rsidP="00440C96"/>
          <w:p w14:paraId="3F8D6782" w14:textId="77777777" w:rsidR="00440C96" w:rsidRDefault="00440C96" w:rsidP="00440C96">
            <w:r>
              <w:t xml:space="preserve">Identify the key moment of a story. </w:t>
            </w:r>
          </w:p>
        </w:tc>
        <w:tc>
          <w:tcPr>
            <w:tcW w:w="4253" w:type="dxa"/>
          </w:tcPr>
          <w:p w14:paraId="2EC8C144" w14:textId="77777777" w:rsidR="00440C96" w:rsidRDefault="00440C96" w:rsidP="00440C96">
            <w:r>
              <w:t>When watching live / recorded performances, children can comment on the arrangement of characters on a stage and the main differences between different performances of the same story (e.g. the play, the film, the cartoon).</w:t>
            </w:r>
          </w:p>
          <w:p w14:paraId="66AB1BC7" w14:textId="77777777" w:rsidR="00440C96" w:rsidRDefault="00440C96" w:rsidP="00440C96"/>
          <w:p w14:paraId="4D558579" w14:textId="77777777" w:rsidR="00440C96" w:rsidRDefault="00440C96" w:rsidP="00440C96">
            <w:r>
              <w:t xml:space="preserve">Write a script with a clear beginning middle and end. </w:t>
            </w:r>
          </w:p>
          <w:p w14:paraId="64EE472D" w14:textId="77777777" w:rsidR="00440C96" w:rsidRDefault="00440C96" w:rsidP="00440C96"/>
          <w:p w14:paraId="242D697C" w14:textId="77777777" w:rsidR="00440C96" w:rsidRDefault="00440C96" w:rsidP="00440C96">
            <w:r>
              <w:t>Adapt stories from books, film or real-life scenarios into a playscript format.</w:t>
            </w:r>
          </w:p>
          <w:p w14:paraId="7D346F3E" w14:textId="77777777" w:rsidR="00440C96" w:rsidRDefault="00440C96" w:rsidP="00440C96"/>
          <w:p w14:paraId="5F9C9C60" w14:textId="77777777" w:rsidR="00440C96" w:rsidRDefault="00440C96" w:rsidP="00440C96">
            <w:r>
              <w:t>Write short scripts for plays based on their own ideas.</w:t>
            </w:r>
          </w:p>
          <w:p w14:paraId="1627FCA6" w14:textId="77777777" w:rsidR="00440C96" w:rsidRDefault="00440C96" w:rsidP="00440C96"/>
          <w:p w14:paraId="171423C1" w14:textId="77777777" w:rsidR="00440C96" w:rsidRDefault="00440C96" w:rsidP="00440C96">
            <w:r>
              <w:t>Make independent revisions to a script, including the use of stage directions and acting cues.</w:t>
            </w:r>
          </w:p>
          <w:p w14:paraId="7AAC6678" w14:textId="77777777" w:rsidR="00440C96" w:rsidRDefault="00440C96" w:rsidP="00440C96"/>
          <w:p w14:paraId="42E4151C" w14:textId="77777777" w:rsidR="00440C96" w:rsidRDefault="00440C96" w:rsidP="00440C96">
            <w:r>
              <w:t xml:space="preserve">Develop confidence to makes decisions over the movement of characters on stage, transitions between scenes, designing their own small performances. </w:t>
            </w:r>
          </w:p>
        </w:tc>
        <w:tc>
          <w:tcPr>
            <w:tcW w:w="3260" w:type="dxa"/>
          </w:tcPr>
          <w:p w14:paraId="7F7B5C0F" w14:textId="77777777" w:rsidR="00440C96" w:rsidRDefault="00440C96" w:rsidP="00440C96">
            <w:r>
              <w:t xml:space="preserve">Write collaboratively based on drama activities, i.e. write alternative accounts of the same event. </w:t>
            </w:r>
          </w:p>
          <w:p w14:paraId="01B718A8" w14:textId="77777777" w:rsidR="00440C96" w:rsidRDefault="00440C96" w:rsidP="00440C96"/>
          <w:p w14:paraId="1C6B879F" w14:textId="77777777" w:rsidR="00440C96" w:rsidRDefault="00440C96" w:rsidP="00440C96">
            <w:r>
              <w:t>Bring description of characters to life with details of body language, tone of voice, costumes and props.</w:t>
            </w:r>
          </w:p>
          <w:p w14:paraId="52FDD77B" w14:textId="77777777" w:rsidR="00440C96" w:rsidRDefault="00440C96" w:rsidP="00440C96"/>
          <w:p w14:paraId="412DE651" w14:textId="77777777" w:rsidR="00440C96" w:rsidRDefault="00440C96" w:rsidP="00440C96">
            <w:r>
              <w:t xml:space="preserve">Develop selves as playwrights, considering how dialogue can move action forwards and create characterisation.  </w:t>
            </w:r>
          </w:p>
          <w:p w14:paraId="537F16A4" w14:textId="77777777" w:rsidR="00440C96" w:rsidRDefault="00440C96" w:rsidP="00440C96"/>
          <w:p w14:paraId="430AB567" w14:textId="5182CEAA" w:rsidR="00440C96" w:rsidRDefault="00440C96" w:rsidP="00440C96">
            <w:r>
              <w:t xml:space="preserve">Write in different viewpoints based on acting in role. </w:t>
            </w:r>
          </w:p>
        </w:tc>
      </w:tr>
    </w:tbl>
    <w:p w14:paraId="3C203912" w14:textId="77777777" w:rsidR="00001BCD" w:rsidRDefault="00001BCD" w:rsidP="00D616D2">
      <w:pPr>
        <w:rPr>
          <w:b/>
          <w:bCs/>
        </w:rPr>
      </w:pPr>
    </w:p>
    <w:p w14:paraId="008A8DA1" w14:textId="7D763D72" w:rsidR="00D616D2" w:rsidRPr="00587883" w:rsidRDefault="00D616D2" w:rsidP="00D616D2">
      <w:pPr>
        <w:rPr>
          <w:b/>
          <w:bCs/>
        </w:rPr>
      </w:pPr>
      <w:r w:rsidRPr="00587883">
        <w:rPr>
          <w:b/>
          <w:bCs/>
        </w:rPr>
        <w:lastRenderedPageBreak/>
        <w:t xml:space="preserve">Drama Curriculum </w:t>
      </w:r>
      <w:r>
        <w:rPr>
          <w:b/>
          <w:bCs/>
        </w:rPr>
        <w:t>– Progression of Knowledge and Skills</w:t>
      </w: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1560"/>
        <w:gridCol w:w="5811"/>
        <w:gridCol w:w="7797"/>
      </w:tblGrid>
      <w:tr w:rsidR="00D616D2" w14:paraId="58059A11" w14:textId="77777777" w:rsidTr="0014564B">
        <w:tc>
          <w:tcPr>
            <w:tcW w:w="15168" w:type="dxa"/>
            <w:gridSpan w:val="3"/>
            <w:shd w:val="clear" w:color="auto" w:fill="8496B0" w:themeFill="text2" w:themeFillTint="99"/>
          </w:tcPr>
          <w:p w14:paraId="5E6807F1" w14:textId="77777777" w:rsidR="00D616D2" w:rsidRDefault="00D616D2" w:rsidP="0014564B">
            <w:pPr>
              <w:jc w:val="center"/>
            </w:pPr>
            <w:r>
              <w:t>Nursery and Reception</w:t>
            </w:r>
          </w:p>
        </w:tc>
      </w:tr>
      <w:tr w:rsidR="00D616D2" w14:paraId="3E8A697A" w14:textId="77777777" w:rsidTr="0014564B">
        <w:tc>
          <w:tcPr>
            <w:tcW w:w="1560" w:type="dxa"/>
            <w:shd w:val="clear" w:color="auto" w:fill="ACB9CA" w:themeFill="text2" w:themeFillTint="66"/>
          </w:tcPr>
          <w:p w14:paraId="69F46A98" w14:textId="77777777" w:rsidR="00D616D2" w:rsidRPr="00AC4328" w:rsidRDefault="00D616D2" w:rsidP="0014564B">
            <w:pPr>
              <w:rPr>
                <w:b/>
                <w:bCs/>
              </w:rPr>
            </w:pPr>
            <w:r w:rsidRPr="00AC4328">
              <w:rPr>
                <w:b/>
                <w:bCs/>
              </w:rPr>
              <w:t>Knowledge</w:t>
            </w:r>
          </w:p>
        </w:tc>
        <w:tc>
          <w:tcPr>
            <w:tcW w:w="13608" w:type="dxa"/>
            <w:gridSpan w:val="2"/>
            <w:shd w:val="clear" w:color="auto" w:fill="ACB9CA" w:themeFill="text2" w:themeFillTint="66"/>
          </w:tcPr>
          <w:p w14:paraId="60AA430D" w14:textId="77777777" w:rsidR="00D616D2" w:rsidRDefault="00D616D2" w:rsidP="00D616D2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Begin to understand the world around them, through watching others and imitating this through play eg. Playing teachers. </w:t>
            </w:r>
          </w:p>
          <w:p w14:paraId="7EDB30E5" w14:textId="77777777" w:rsidR="00D616D2" w:rsidRDefault="00D616D2" w:rsidP="00D616D2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Create games through play, I order to develop creativity and understanding by developing a variety of ways I which to communicate. </w:t>
            </w:r>
          </w:p>
          <w:p w14:paraId="39EFC5F7" w14:textId="77777777" w:rsidR="00D616D2" w:rsidRDefault="00D616D2" w:rsidP="00D616D2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Begin to develop communication skills when responding to others.</w:t>
            </w:r>
          </w:p>
        </w:tc>
      </w:tr>
      <w:tr w:rsidR="00D616D2" w14:paraId="59856A00" w14:textId="77777777" w:rsidTr="0014564B">
        <w:tc>
          <w:tcPr>
            <w:tcW w:w="1560" w:type="dxa"/>
            <w:shd w:val="clear" w:color="auto" w:fill="D5DCE4" w:themeFill="text2" w:themeFillTint="33"/>
          </w:tcPr>
          <w:p w14:paraId="5EFD3181" w14:textId="77777777" w:rsidR="00D616D2" w:rsidRPr="00AC4328" w:rsidRDefault="00D616D2" w:rsidP="0014564B">
            <w:pPr>
              <w:rPr>
                <w:b/>
                <w:bCs/>
              </w:rPr>
            </w:pPr>
            <w:r w:rsidRPr="00AC4328">
              <w:rPr>
                <w:b/>
                <w:bCs/>
              </w:rPr>
              <w:t>Skills</w:t>
            </w:r>
          </w:p>
        </w:tc>
        <w:tc>
          <w:tcPr>
            <w:tcW w:w="13608" w:type="dxa"/>
            <w:gridSpan w:val="2"/>
            <w:shd w:val="clear" w:color="auto" w:fill="D5DCE4" w:themeFill="text2" w:themeFillTint="33"/>
          </w:tcPr>
          <w:p w14:paraId="326106F1" w14:textId="77777777" w:rsidR="00D616D2" w:rsidRDefault="00D616D2" w:rsidP="00D616D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t xml:space="preserve">Pretend to be someone else </w:t>
            </w:r>
          </w:p>
          <w:p w14:paraId="4F5426AA" w14:textId="77777777" w:rsidR="00D616D2" w:rsidRDefault="00D616D2" w:rsidP="00D616D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t xml:space="preserve">Engage with others in imaginative play in a safe environment </w:t>
            </w:r>
          </w:p>
          <w:p w14:paraId="6A5C1CCD" w14:textId="77777777" w:rsidR="00D616D2" w:rsidRDefault="00D616D2" w:rsidP="00D616D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t xml:space="preserve">Demonstrate thoughts, ideas and feelings through actions and language </w:t>
            </w:r>
          </w:p>
          <w:p w14:paraId="6AC9C487" w14:textId="77777777" w:rsidR="00D616D2" w:rsidRDefault="00D616D2" w:rsidP="00D616D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t>Respond to others in role.</w:t>
            </w:r>
          </w:p>
        </w:tc>
      </w:tr>
      <w:tr w:rsidR="00D616D2" w14:paraId="08B7E682" w14:textId="77777777" w:rsidTr="0014564B">
        <w:tc>
          <w:tcPr>
            <w:tcW w:w="1560" w:type="dxa"/>
            <w:shd w:val="clear" w:color="auto" w:fill="8496B0" w:themeFill="text2" w:themeFillTint="99"/>
          </w:tcPr>
          <w:p w14:paraId="6E405EAF" w14:textId="77777777" w:rsidR="00D616D2" w:rsidRDefault="00D616D2" w:rsidP="0014564B">
            <w:r>
              <w:t>KS 1</w:t>
            </w:r>
          </w:p>
        </w:tc>
        <w:tc>
          <w:tcPr>
            <w:tcW w:w="5811" w:type="dxa"/>
            <w:shd w:val="clear" w:color="auto" w:fill="8496B0" w:themeFill="text2" w:themeFillTint="99"/>
          </w:tcPr>
          <w:p w14:paraId="367D53DD" w14:textId="77777777" w:rsidR="00D616D2" w:rsidRDefault="00D616D2" w:rsidP="0014564B">
            <w:pPr>
              <w:jc w:val="center"/>
            </w:pPr>
            <w:r>
              <w:t>Year 1</w:t>
            </w:r>
          </w:p>
        </w:tc>
        <w:tc>
          <w:tcPr>
            <w:tcW w:w="7797" w:type="dxa"/>
            <w:shd w:val="clear" w:color="auto" w:fill="8496B0" w:themeFill="text2" w:themeFillTint="99"/>
          </w:tcPr>
          <w:p w14:paraId="01071B88" w14:textId="77777777" w:rsidR="00D616D2" w:rsidRDefault="00D616D2" w:rsidP="0014564B">
            <w:pPr>
              <w:jc w:val="center"/>
            </w:pPr>
            <w:r>
              <w:t>Year 2</w:t>
            </w:r>
          </w:p>
        </w:tc>
      </w:tr>
      <w:tr w:rsidR="00D616D2" w14:paraId="3F6F6DFC" w14:textId="77777777" w:rsidTr="0014564B">
        <w:tc>
          <w:tcPr>
            <w:tcW w:w="1560" w:type="dxa"/>
            <w:shd w:val="clear" w:color="auto" w:fill="ACB9CA" w:themeFill="text2" w:themeFillTint="66"/>
          </w:tcPr>
          <w:p w14:paraId="1212C240" w14:textId="77777777" w:rsidR="00D616D2" w:rsidRPr="00BE5C15" w:rsidRDefault="00D616D2" w:rsidP="0014564B">
            <w:pPr>
              <w:rPr>
                <w:b/>
                <w:bCs/>
              </w:rPr>
            </w:pPr>
            <w:r w:rsidRPr="00BE5C15">
              <w:rPr>
                <w:b/>
                <w:bCs/>
              </w:rPr>
              <w:t>Knowledge</w:t>
            </w:r>
          </w:p>
        </w:tc>
        <w:tc>
          <w:tcPr>
            <w:tcW w:w="5811" w:type="dxa"/>
            <w:shd w:val="clear" w:color="auto" w:fill="ACB9CA" w:themeFill="text2" w:themeFillTint="66"/>
          </w:tcPr>
          <w:p w14:paraId="74B2D8FE" w14:textId="77777777" w:rsidR="00D616D2" w:rsidRDefault="00D616D2" w:rsidP="0014564B">
            <w:r>
              <w:t xml:space="preserve">• Share ideas and explore issues in an imagined context </w:t>
            </w:r>
          </w:p>
          <w:p w14:paraId="0C3B7243" w14:textId="77777777" w:rsidR="00D616D2" w:rsidRDefault="00D616D2" w:rsidP="0014564B">
            <w:r>
              <w:t xml:space="preserve">• Take part in a range of drama strategies including freeze frame, tableau and hot seating </w:t>
            </w:r>
          </w:p>
          <w:p w14:paraId="5F9B3873" w14:textId="77777777" w:rsidR="00D616D2" w:rsidRDefault="00D616D2" w:rsidP="0014564B">
            <w:r>
              <w:t xml:space="preserve">• Use simple props, symbols and images to represent meaning </w:t>
            </w:r>
          </w:p>
          <w:p w14:paraId="60D171E3" w14:textId="77777777" w:rsidR="00D616D2" w:rsidRDefault="00D616D2" w:rsidP="0014564B">
            <w:r>
              <w:t xml:space="preserve">• Use voice and body to create characters in an imagined way </w:t>
            </w:r>
          </w:p>
          <w:p w14:paraId="5E0AF0B2" w14:textId="77777777" w:rsidR="00D616D2" w:rsidRDefault="00D616D2" w:rsidP="0014564B">
            <w:r>
              <w:t>• Engage in dramatic play using stories and other stimuli.</w:t>
            </w:r>
          </w:p>
        </w:tc>
        <w:tc>
          <w:tcPr>
            <w:tcW w:w="7797" w:type="dxa"/>
            <w:shd w:val="clear" w:color="auto" w:fill="ACB9CA" w:themeFill="text2" w:themeFillTint="66"/>
          </w:tcPr>
          <w:p w14:paraId="64C0D7B2" w14:textId="77777777" w:rsidR="00D616D2" w:rsidRDefault="00D616D2" w:rsidP="0014564B">
            <w:r>
              <w:t xml:space="preserve">Devise improvised drama from a range of stimuli </w:t>
            </w:r>
          </w:p>
          <w:p w14:paraId="551FAB3E" w14:textId="77777777" w:rsidR="00D616D2" w:rsidRDefault="00D616D2" w:rsidP="0014564B">
            <w:r>
              <w:t xml:space="preserve">• Explore the use of drama strategies to deepen the role or understanding of the situation </w:t>
            </w:r>
          </w:p>
          <w:p w14:paraId="3AF952B9" w14:textId="77777777" w:rsidR="00D616D2" w:rsidRDefault="00D616D2" w:rsidP="0014564B">
            <w:r>
              <w:t xml:space="preserve">• Select appropriate props, symbols and images to represent meaning and understand their effect </w:t>
            </w:r>
          </w:p>
          <w:p w14:paraId="09E75DF3" w14:textId="77777777" w:rsidR="00D616D2" w:rsidRDefault="00D616D2" w:rsidP="0014564B">
            <w:r>
              <w:t xml:space="preserve">• Choose vocabulary and movement to match the person, place and time required by the story or situation </w:t>
            </w:r>
          </w:p>
          <w:p w14:paraId="0C0BE57C" w14:textId="77777777" w:rsidR="00D616D2" w:rsidRDefault="00D616D2" w:rsidP="0014564B">
            <w:r>
              <w:t>• Explore the structure of storytelling in dramatic form, showing some awareness of audience</w:t>
            </w:r>
          </w:p>
        </w:tc>
      </w:tr>
      <w:tr w:rsidR="00D616D2" w14:paraId="0E62C9DB" w14:textId="77777777" w:rsidTr="0014564B">
        <w:tc>
          <w:tcPr>
            <w:tcW w:w="1560" w:type="dxa"/>
            <w:shd w:val="clear" w:color="auto" w:fill="D5DCE4" w:themeFill="text2" w:themeFillTint="33"/>
          </w:tcPr>
          <w:p w14:paraId="30DB2F45" w14:textId="77777777" w:rsidR="00D616D2" w:rsidRPr="00BE5C15" w:rsidRDefault="00D616D2" w:rsidP="0014564B">
            <w:pPr>
              <w:rPr>
                <w:b/>
                <w:bCs/>
              </w:rPr>
            </w:pPr>
            <w:r w:rsidRPr="00BE5C15">
              <w:rPr>
                <w:b/>
                <w:bCs/>
              </w:rPr>
              <w:t>Skills</w:t>
            </w:r>
          </w:p>
        </w:tc>
        <w:tc>
          <w:tcPr>
            <w:tcW w:w="5811" w:type="dxa"/>
            <w:shd w:val="clear" w:color="auto" w:fill="D5DCE4" w:themeFill="text2" w:themeFillTint="33"/>
          </w:tcPr>
          <w:p w14:paraId="63B131EC" w14:textId="77777777" w:rsidR="00D616D2" w:rsidRDefault="00D616D2" w:rsidP="0014564B">
            <w:r>
              <w:t xml:space="preserve">• Think clearly about a variety of situations and use drama to make sense of them </w:t>
            </w:r>
          </w:p>
          <w:p w14:paraId="1FD50BFE" w14:textId="77777777" w:rsidR="00D616D2" w:rsidRDefault="00D616D2" w:rsidP="0014564B">
            <w:r>
              <w:t xml:space="preserve">• Begin to discuss their work and that of others both in and out of role </w:t>
            </w:r>
          </w:p>
          <w:p w14:paraId="4B39E045" w14:textId="77777777" w:rsidR="00D616D2" w:rsidRDefault="00D616D2" w:rsidP="0014564B">
            <w:r>
              <w:t>• Understand the difference between pretence and reality within specific contexts</w:t>
            </w:r>
          </w:p>
          <w:p w14:paraId="46EAA0E4" w14:textId="77777777" w:rsidR="00D616D2" w:rsidRDefault="00D616D2" w:rsidP="0014564B">
            <w:r>
              <w:t xml:space="preserve"> • Talk about their choice of voice, movement, gesture, facial expression and appropriateness to character</w:t>
            </w:r>
          </w:p>
          <w:p w14:paraId="065D9E79" w14:textId="3B3A4EB7" w:rsidR="00001BCD" w:rsidRDefault="00001BCD" w:rsidP="0014564B"/>
        </w:tc>
        <w:tc>
          <w:tcPr>
            <w:tcW w:w="7797" w:type="dxa"/>
            <w:shd w:val="clear" w:color="auto" w:fill="D5DCE4" w:themeFill="text2" w:themeFillTint="33"/>
          </w:tcPr>
          <w:p w14:paraId="50952E8B" w14:textId="77777777" w:rsidR="00D616D2" w:rsidRDefault="00D616D2" w:rsidP="0014564B">
            <w:r>
              <w:t>• Express meaning and attitude through issue-based drama e.g. bullying</w:t>
            </w:r>
          </w:p>
          <w:p w14:paraId="0627793E" w14:textId="77777777" w:rsidR="00D616D2" w:rsidRDefault="00D616D2" w:rsidP="0014564B">
            <w:r>
              <w:t xml:space="preserve"> • Reflect upon the meaning and understanding of their work and that of others, both in and out of role </w:t>
            </w:r>
          </w:p>
          <w:p w14:paraId="336304D5" w14:textId="77777777" w:rsidR="00D616D2" w:rsidRDefault="00D616D2" w:rsidP="0014564B">
            <w:r>
              <w:t xml:space="preserve">• Discuss their own work and the work of others, showing understanding of different drama forms e.g. the way the story is told, the characters portrayed and the themes depicted </w:t>
            </w:r>
          </w:p>
          <w:p w14:paraId="78BD39E4" w14:textId="77777777" w:rsidR="00D616D2" w:rsidRDefault="00D616D2" w:rsidP="0014564B">
            <w:r>
              <w:t>• Reflect upon their choice of voice, movement, gesture and facial expression.</w:t>
            </w:r>
          </w:p>
        </w:tc>
      </w:tr>
      <w:tr w:rsidR="00D616D2" w14:paraId="45897806" w14:textId="77777777" w:rsidTr="0014564B">
        <w:tc>
          <w:tcPr>
            <w:tcW w:w="1560" w:type="dxa"/>
            <w:shd w:val="clear" w:color="auto" w:fill="8496B0" w:themeFill="text2" w:themeFillTint="99"/>
          </w:tcPr>
          <w:p w14:paraId="7EE68AEE" w14:textId="77777777" w:rsidR="00D616D2" w:rsidRPr="0076599B" w:rsidRDefault="00D616D2" w:rsidP="0014564B">
            <w:pPr>
              <w:rPr>
                <w:b/>
                <w:bCs/>
              </w:rPr>
            </w:pPr>
            <w:r w:rsidRPr="0076599B">
              <w:rPr>
                <w:b/>
                <w:bCs/>
              </w:rPr>
              <w:lastRenderedPageBreak/>
              <w:t>LKS2</w:t>
            </w:r>
          </w:p>
        </w:tc>
        <w:tc>
          <w:tcPr>
            <w:tcW w:w="5811" w:type="dxa"/>
            <w:shd w:val="clear" w:color="auto" w:fill="8496B0" w:themeFill="text2" w:themeFillTint="99"/>
          </w:tcPr>
          <w:p w14:paraId="6D6CCB63" w14:textId="77777777" w:rsidR="00D616D2" w:rsidRPr="0076599B" w:rsidRDefault="00D616D2" w:rsidP="0014564B">
            <w:pPr>
              <w:jc w:val="center"/>
              <w:rPr>
                <w:b/>
                <w:bCs/>
              </w:rPr>
            </w:pPr>
            <w:r w:rsidRPr="0076599B">
              <w:rPr>
                <w:b/>
                <w:bCs/>
              </w:rPr>
              <w:t>Year 3</w:t>
            </w:r>
          </w:p>
        </w:tc>
        <w:tc>
          <w:tcPr>
            <w:tcW w:w="7797" w:type="dxa"/>
            <w:shd w:val="clear" w:color="auto" w:fill="8496B0" w:themeFill="text2" w:themeFillTint="99"/>
          </w:tcPr>
          <w:p w14:paraId="01C389C8" w14:textId="77777777" w:rsidR="00D616D2" w:rsidRPr="0076599B" w:rsidRDefault="00D616D2" w:rsidP="0014564B">
            <w:pPr>
              <w:jc w:val="center"/>
              <w:rPr>
                <w:b/>
                <w:bCs/>
              </w:rPr>
            </w:pPr>
            <w:r w:rsidRPr="0076599B">
              <w:rPr>
                <w:b/>
                <w:bCs/>
              </w:rPr>
              <w:t>Year 4</w:t>
            </w:r>
          </w:p>
        </w:tc>
      </w:tr>
      <w:tr w:rsidR="00D616D2" w14:paraId="246061A0" w14:textId="77777777" w:rsidTr="0014564B">
        <w:tc>
          <w:tcPr>
            <w:tcW w:w="1560" w:type="dxa"/>
            <w:shd w:val="clear" w:color="auto" w:fill="ACB9CA" w:themeFill="text2" w:themeFillTint="66"/>
          </w:tcPr>
          <w:p w14:paraId="45CE6B21" w14:textId="77777777" w:rsidR="00D616D2" w:rsidRPr="0076599B" w:rsidRDefault="00D616D2" w:rsidP="0014564B">
            <w:pPr>
              <w:rPr>
                <w:b/>
                <w:bCs/>
              </w:rPr>
            </w:pPr>
            <w:r w:rsidRPr="0076599B">
              <w:rPr>
                <w:b/>
                <w:bCs/>
              </w:rPr>
              <w:t>Knowledge</w:t>
            </w:r>
          </w:p>
        </w:tc>
        <w:tc>
          <w:tcPr>
            <w:tcW w:w="5811" w:type="dxa"/>
            <w:shd w:val="clear" w:color="auto" w:fill="ACB9CA" w:themeFill="text2" w:themeFillTint="66"/>
          </w:tcPr>
          <w:p w14:paraId="1AF09F84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Structure improvised drama to help make meaning in a variety of situations </w:t>
            </w:r>
          </w:p>
          <w:p w14:paraId="1C244C38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Use a range of drama strategies to explore and develop characters in different contexts </w:t>
            </w:r>
          </w:p>
          <w:p w14:paraId="378CBBD6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Explore and negotiate a range of approaches to represent meaning </w:t>
            </w:r>
          </w:p>
          <w:p w14:paraId="2D0EE320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Build a character with appropriate control over movement and voice </w:t>
            </w:r>
          </w:p>
          <w:p w14:paraId="2F2C090F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>• Use simple scripts, demonstrating an understanding of some theatre conventions e.g. stage directions.</w:t>
            </w:r>
          </w:p>
        </w:tc>
        <w:tc>
          <w:tcPr>
            <w:tcW w:w="7797" w:type="dxa"/>
            <w:shd w:val="clear" w:color="auto" w:fill="ACB9CA" w:themeFill="text2" w:themeFillTint="66"/>
          </w:tcPr>
          <w:p w14:paraId="47645466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Use structured improvisation to explore and interpret ideas, issues and relationships in their drama work </w:t>
            </w:r>
          </w:p>
          <w:p w14:paraId="6F069FA0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Explore a variety of dramatic strategies to select appropriate forms </w:t>
            </w:r>
          </w:p>
          <w:p w14:paraId="6C269D68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>• Select and use a wide range of approaches to develop meaning and understanding</w:t>
            </w:r>
          </w:p>
          <w:p w14:paraId="2071885C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 • Sustain a defined character using appropriate voice, movement, gesture and facial expression. </w:t>
            </w:r>
          </w:p>
          <w:p w14:paraId="3E88E25A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>• Create a short script based on devised work.</w:t>
            </w:r>
          </w:p>
        </w:tc>
      </w:tr>
      <w:tr w:rsidR="00D616D2" w14:paraId="0FBF290F" w14:textId="77777777" w:rsidTr="0014564B">
        <w:tc>
          <w:tcPr>
            <w:tcW w:w="1560" w:type="dxa"/>
            <w:shd w:val="clear" w:color="auto" w:fill="D5DCE4" w:themeFill="text2" w:themeFillTint="33"/>
          </w:tcPr>
          <w:p w14:paraId="208E032E" w14:textId="77777777" w:rsidR="00D616D2" w:rsidRPr="0076599B" w:rsidRDefault="00D616D2" w:rsidP="0014564B">
            <w:pPr>
              <w:rPr>
                <w:b/>
                <w:bCs/>
              </w:rPr>
            </w:pPr>
            <w:r w:rsidRPr="0076599B">
              <w:rPr>
                <w:b/>
                <w:bCs/>
              </w:rPr>
              <w:t>Skills</w:t>
            </w:r>
          </w:p>
        </w:tc>
        <w:tc>
          <w:tcPr>
            <w:tcW w:w="5811" w:type="dxa"/>
            <w:shd w:val="clear" w:color="auto" w:fill="D5DCE4" w:themeFill="text2" w:themeFillTint="33"/>
          </w:tcPr>
          <w:p w14:paraId="031CBD34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Describe how drama challenged their understanding of an issue or a theme </w:t>
            </w:r>
          </w:p>
          <w:p w14:paraId="00931DEE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Reflect on and begin to evaluate their own and others’ work, suggesting improvements and using correct basic theatre terminology </w:t>
            </w:r>
          </w:p>
          <w:p w14:paraId="26EFE31F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Comment on the effectiveness of their structuring of dramatic sequences </w:t>
            </w:r>
          </w:p>
          <w:p w14:paraId="5BE8D473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>• Begin to evaluate the appropriateness of their use of voice, movement, gesture and facial expression.</w:t>
            </w:r>
          </w:p>
        </w:tc>
        <w:tc>
          <w:tcPr>
            <w:tcW w:w="7797" w:type="dxa"/>
            <w:shd w:val="clear" w:color="auto" w:fill="D5DCE4" w:themeFill="text2" w:themeFillTint="33"/>
          </w:tcPr>
          <w:p w14:paraId="0E2B35AE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Comment on the effective use of drama in exploring and interpreting an issue or theme </w:t>
            </w:r>
          </w:p>
          <w:p w14:paraId="2AB7139A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Evaluate their own and others’ work </w:t>
            </w:r>
          </w:p>
          <w:p w14:paraId="4C77C80C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Explain how and why they have developed a role as a result of exploring different dramatic approaches </w:t>
            </w:r>
          </w:p>
          <w:p w14:paraId="2A424AAE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 xml:space="preserve">• Evaluate the appropriateness of their use of voice, movement, gesture and facial expression in a defined role </w:t>
            </w:r>
          </w:p>
          <w:p w14:paraId="5DE311B7" w14:textId="77777777" w:rsidR="00D616D2" w:rsidRPr="00095954" w:rsidRDefault="00D616D2" w:rsidP="0014564B">
            <w:pPr>
              <w:rPr>
                <w:sz w:val="28"/>
                <w:szCs w:val="28"/>
              </w:rPr>
            </w:pPr>
            <w:r w:rsidRPr="00095954">
              <w:rPr>
                <w:sz w:val="28"/>
                <w:szCs w:val="28"/>
              </w:rPr>
              <w:t>• Evaluate the effectiveness of the use of language and theatre conventions in scripts.</w:t>
            </w:r>
          </w:p>
          <w:p w14:paraId="7D08018D" w14:textId="77777777" w:rsidR="004A3F28" w:rsidRPr="00095954" w:rsidRDefault="004A3F28" w:rsidP="0014564B">
            <w:pPr>
              <w:rPr>
                <w:sz w:val="28"/>
                <w:szCs w:val="28"/>
              </w:rPr>
            </w:pPr>
          </w:p>
          <w:p w14:paraId="4C37B247" w14:textId="2311469B" w:rsidR="004A3F28" w:rsidRPr="00095954" w:rsidRDefault="004A3F28" w:rsidP="0014564B">
            <w:pPr>
              <w:rPr>
                <w:sz w:val="28"/>
                <w:szCs w:val="28"/>
              </w:rPr>
            </w:pPr>
          </w:p>
        </w:tc>
      </w:tr>
      <w:tr w:rsidR="00D616D2" w14:paraId="5785D3F7" w14:textId="77777777" w:rsidTr="0014564B">
        <w:tc>
          <w:tcPr>
            <w:tcW w:w="1560" w:type="dxa"/>
            <w:shd w:val="clear" w:color="auto" w:fill="8496B0" w:themeFill="text2" w:themeFillTint="99"/>
          </w:tcPr>
          <w:p w14:paraId="3396E111" w14:textId="77777777" w:rsidR="00D616D2" w:rsidRPr="0076599B" w:rsidRDefault="00D616D2" w:rsidP="0014564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UKS2</w:t>
            </w:r>
          </w:p>
        </w:tc>
        <w:tc>
          <w:tcPr>
            <w:tcW w:w="5811" w:type="dxa"/>
            <w:shd w:val="clear" w:color="auto" w:fill="8496B0" w:themeFill="text2" w:themeFillTint="99"/>
          </w:tcPr>
          <w:p w14:paraId="3E4520FE" w14:textId="77777777" w:rsidR="00D616D2" w:rsidRPr="009D3BE0" w:rsidRDefault="00D616D2" w:rsidP="0014564B">
            <w:pPr>
              <w:jc w:val="center"/>
              <w:rPr>
                <w:b/>
                <w:bCs/>
              </w:rPr>
            </w:pPr>
            <w:r w:rsidRPr="009D3BE0">
              <w:rPr>
                <w:b/>
                <w:bCs/>
              </w:rPr>
              <w:t>Year 5</w:t>
            </w:r>
          </w:p>
        </w:tc>
        <w:tc>
          <w:tcPr>
            <w:tcW w:w="7797" w:type="dxa"/>
            <w:shd w:val="clear" w:color="auto" w:fill="8496B0" w:themeFill="text2" w:themeFillTint="99"/>
          </w:tcPr>
          <w:p w14:paraId="7D0F859D" w14:textId="77777777" w:rsidR="00D616D2" w:rsidRPr="009D3BE0" w:rsidRDefault="00D616D2" w:rsidP="0014564B">
            <w:pPr>
              <w:jc w:val="center"/>
              <w:rPr>
                <w:b/>
                <w:bCs/>
              </w:rPr>
            </w:pPr>
            <w:r w:rsidRPr="009D3BE0">
              <w:rPr>
                <w:b/>
                <w:bCs/>
              </w:rPr>
              <w:t>Year 6</w:t>
            </w:r>
          </w:p>
        </w:tc>
      </w:tr>
      <w:tr w:rsidR="00D616D2" w14:paraId="59830FDF" w14:textId="77777777" w:rsidTr="0014564B">
        <w:tc>
          <w:tcPr>
            <w:tcW w:w="1560" w:type="dxa"/>
            <w:shd w:val="clear" w:color="auto" w:fill="ACB9CA" w:themeFill="text2" w:themeFillTint="66"/>
          </w:tcPr>
          <w:p w14:paraId="4421955A" w14:textId="77777777" w:rsidR="00D616D2" w:rsidRPr="0076599B" w:rsidRDefault="00D616D2" w:rsidP="0014564B">
            <w:pPr>
              <w:rPr>
                <w:b/>
                <w:bCs/>
              </w:rPr>
            </w:pPr>
            <w:r>
              <w:rPr>
                <w:b/>
                <w:bCs/>
              </w:rPr>
              <w:t>Knowledge</w:t>
            </w:r>
          </w:p>
        </w:tc>
        <w:tc>
          <w:tcPr>
            <w:tcW w:w="5811" w:type="dxa"/>
            <w:shd w:val="clear" w:color="auto" w:fill="ACB9CA" w:themeFill="text2" w:themeFillTint="66"/>
          </w:tcPr>
          <w:p w14:paraId="39E92153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>• Use drama in an original way to explore and present meaning to a chosen audience</w:t>
            </w:r>
          </w:p>
          <w:p w14:paraId="658413C4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 • Select and use appropriate strategies and forms to structure effective dramatic outcomes • Make meaning independently and in groups using appropriate dramatic approaches</w:t>
            </w:r>
          </w:p>
          <w:p w14:paraId="0E856CDB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Adopt and sustain a range of roles using appropriate voice, movement, gesture and facial expression </w:t>
            </w:r>
          </w:p>
          <w:p w14:paraId="576B89BE" w14:textId="25DC4666" w:rsidR="00D616D2" w:rsidRPr="006A5595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>• Create scripts based on devised work using appropriate theatre conventions.</w:t>
            </w:r>
          </w:p>
        </w:tc>
        <w:tc>
          <w:tcPr>
            <w:tcW w:w="7797" w:type="dxa"/>
            <w:shd w:val="clear" w:color="auto" w:fill="ACB9CA" w:themeFill="text2" w:themeFillTint="66"/>
          </w:tcPr>
          <w:p w14:paraId="3A3A6C44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Create performances for different audiences and purposes using various genres, styles and traditions </w:t>
            </w:r>
          </w:p>
          <w:p w14:paraId="4B97142B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Make considered use of strategies and forms to experiment with dramatic outcome </w:t>
            </w:r>
          </w:p>
          <w:p w14:paraId="1D99F40F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Explore how different dramatic approaches change meaning </w:t>
            </w:r>
          </w:p>
          <w:p w14:paraId="1CFBB7D6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Adopt a range of roles taking account of purpose and audience </w:t>
            </w:r>
          </w:p>
          <w:p w14:paraId="53901504" w14:textId="3634A71C" w:rsidR="00D616D2" w:rsidRPr="006A5595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>• Create scripts based on more complex situations reflecting a range of feelings and points of view</w:t>
            </w:r>
          </w:p>
        </w:tc>
      </w:tr>
      <w:tr w:rsidR="00D616D2" w14:paraId="250566F6" w14:textId="77777777" w:rsidTr="0014564B">
        <w:tc>
          <w:tcPr>
            <w:tcW w:w="1560" w:type="dxa"/>
            <w:shd w:val="clear" w:color="auto" w:fill="D5DCE4" w:themeFill="text2" w:themeFillTint="33"/>
          </w:tcPr>
          <w:p w14:paraId="1404BA8D" w14:textId="77777777" w:rsidR="00D616D2" w:rsidRPr="0076599B" w:rsidRDefault="00D616D2" w:rsidP="0014564B">
            <w:pPr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5811" w:type="dxa"/>
            <w:shd w:val="clear" w:color="auto" w:fill="D5DCE4" w:themeFill="text2" w:themeFillTint="33"/>
          </w:tcPr>
          <w:p w14:paraId="44D80207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Evaluate the effectiveness of drama in exploring a range of issues </w:t>
            </w:r>
          </w:p>
          <w:p w14:paraId="03402E36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Use their knowledge of dramatic contexts to evaluate their own and others’ work </w:t>
            </w:r>
          </w:p>
          <w:p w14:paraId="478D993D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Justify their choice of approaches in creating a role </w:t>
            </w:r>
          </w:p>
          <w:p w14:paraId="173EBD63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Evaluate the appropriateness of their use of voice, movement, gesture and facial expression in a range of roles </w:t>
            </w:r>
          </w:p>
          <w:p w14:paraId="14757337" w14:textId="1E3CA2D0" w:rsidR="00D616D2" w:rsidRPr="006A5595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>• Evaluate the effectiveness of the use of script for a chosen audience.</w:t>
            </w:r>
          </w:p>
        </w:tc>
        <w:tc>
          <w:tcPr>
            <w:tcW w:w="7797" w:type="dxa"/>
            <w:shd w:val="clear" w:color="auto" w:fill="D5DCE4" w:themeFill="text2" w:themeFillTint="33"/>
          </w:tcPr>
          <w:p w14:paraId="211A3563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Analyse the effectiveness of drama in exploring complex issues </w:t>
            </w:r>
          </w:p>
          <w:p w14:paraId="6DAD3143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Analyse their own and others’ work making connections with a range of genres </w:t>
            </w:r>
          </w:p>
          <w:p w14:paraId="6430C32E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Analyse how their own and others’ interpretation of character changes meaning </w:t>
            </w:r>
          </w:p>
          <w:p w14:paraId="0823A3FE" w14:textId="77777777" w:rsidR="00871FD0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 xml:space="preserve">• Evaluate the effect of the use of voice, movement, gesture and facial expression in a range of roles taking account of purpose and audience </w:t>
            </w:r>
          </w:p>
          <w:p w14:paraId="78D1BD19" w14:textId="3DBC9EC4" w:rsidR="00D616D2" w:rsidRPr="006A5595" w:rsidRDefault="00D616D2" w:rsidP="0014564B">
            <w:pPr>
              <w:rPr>
                <w:sz w:val="28"/>
                <w:szCs w:val="28"/>
              </w:rPr>
            </w:pPr>
            <w:r w:rsidRPr="006A5595">
              <w:rPr>
                <w:sz w:val="28"/>
                <w:szCs w:val="28"/>
              </w:rPr>
              <w:t>• Analyse the effectiveness of the use of script for a chosen audience.</w:t>
            </w:r>
          </w:p>
          <w:p w14:paraId="21506A29" w14:textId="77777777" w:rsidR="00D616D2" w:rsidRPr="006A5595" w:rsidRDefault="00D616D2" w:rsidP="0014564B">
            <w:pPr>
              <w:rPr>
                <w:sz w:val="28"/>
                <w:szCs w:val="28"/>
              </w:rPr>
            </w:pPr>
          </w:p>
        </w:tc>
      </w:tr>
    </w:tbl>
    <w:p w14:paraId="5B4BAA75" w14:textId="77777777" w:rsidR="00D616D2" w:rsidRDefault="00D616D2" w:rsidP="00D616D2"/>
    <w:p w14:paraId="00D72219" w14:textId="77777777" w:rsidR="00D616D2" w:rsidRDefault="00D616D2" w:rsidP="00D616D2"/>
    <w:p w14:paraId="5843D985" w14:textId="77777777" w:rsidR="00D616D2" w:rsidRDefault="00D616D2" w:rsidP="00D616D2"/>
    <w:p w14:paraId="3DFCA540" w14:textId="77777777" w:rsidR="00D616D2" w:rsidRDefault="00D616D2" w:rsidP="00D616D2"/>
    <w:p w14:paraId="205C56B4" w14:textId="77777777" w:rsidR="00D616D2" w:rsidRDefault="00D616D2" w:rsidP="00D616D2"/>
    <w:p w14:paraId="1176F1B0" w14:textId="77777777" w:rsidR="00D616D2" w:rsidRDefault="00D616D2" w:rsidP="00D616D2"/>
    <w:p w14:paraId="1B22AC8E" w14:textId="77777777" w:rsidR="00D616D2" w:rsidRDefault="00D616D2" w:rsidP="00D616D2"/>
    <w:p w14:paraId="1C427F3B" w14:textId="77777777" w:rsidR="00D616D2" w:rsidRDefault="00D616D2" w:rsidP="00D616D2"/>
    <w:p w14:paraId="3E17C463" w14:textId="77777777" w:rsidR="00D616D2" w:rsidRDefault="00D616D2" w:rsidP="00D616D2"/>
    <w:p w14:paraId="30D5EE85" w14:textId="77777777" w:rsidR="00D616D2" w:rsidRDefault="00D616D2" w:rsidP="00D616D2"/>
    <w:p w14:paraId="190C1B93" w14:textId="77777777" w:rsidR="00D616D2" w:rsidRDefault="00D616D2"/>
    <w:sectPr w:rsidR="00D616D2" w:rsidSect="008A7FEF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A6E14"/>
    <w:multiLevelType w:val="hybridMultilevel"/>
    <w:tmpl w:val="A3125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2B582E"/>
    <w:multiLevelType w:val="hybridMultilevel"/>
    <w:tmpl w:val="5F282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453563">
    <w:abstractNumId w:val="0"/>
  </w:num>
  <w:num w:numId="2" w16cid:durableId="315575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D2"/>
    <w:rsid w:val="00001BCD"/>
    <w:rsid w:val="00095954"/>
    <w:rsid w:val="000C7D37"/>
    <w:rsid w:val="00146875"/>
    <w:rsid w:val="00173FF9"/>
    <w:rsid w:val="00260679"/>
    <w:rsid w:val="00273A18"/>
    <w:rsid w:val="002846CA"/>
    <w:rsid w:val="002C4BA4"/>
    <w:rsid w:val="002F2643"/>
    <w:rsid w:val="00333DF0"/>
    <w:rsid w:val="0033598A"/>
    <w:rsid w:val="00440C96"/>
    <w:rsid w:val="004A3F28"/>
    <w:rsid w:val="004F03A9"/>
    <w:rsid w:val="005A6542"/>
    <w:rsid w:val="006A5595"/>
    <w:rsid w:val="00721CC8"/>
    <w:rsid w:val="00756A51"/>
    <w:rsid w:val="00767C2D"/>
    <w:rsid w:val="007C7293"/>
    <w:rsid w:val="007E52E5"/>
    <w:rsid w:val="00871FD0"/>
    <w:rsid w:val="008A3486"/>
    <w:rsid w:val="008A4FC2"/>
    <w:rsid w:val="008A7FEF"/>
    <w:rsid w:val="008B7FCF"/>
    <w:rsid w:val="00964B95"/>
    <w:rsid w:val="00AA76C8"/>
    <w:rsid w:val="00B62B61"/>
    <w:rsid w:val="00B649EF"/>
    <w:rsid w:val="00BE32D5"/>
    <w:rsid w:val="00C223DD"/>
    <w:rsid w:val="00C327F5"/>
    <w:rsid w:val="00CF6FD9"/>
    <w:rsid w:val="00D616D2"/>
    <w:rsid w:val="00D928CD"/>
    <w:rsid w:val="00E0678C"/>
    <w:rsid w:val="00E13A7E"/>
    <w:rsid w:val="00E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831D1"/>
  <w15:chartTrackingRefBased/>
  <w15:docId w15:val="{36164C5D-B308-498B-BDCB-5C1A1BBB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6D2"/>
    <w:pPr>
      <w:spacing w:after="8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16D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8A7FE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A7FE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Anne.sawczyn@togetherforchildren.org.uk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1753</Words>
  <Characters>9997</Characters>
  <Application>Microsoft Office Word</Application>
  <DocSecurity>0</DocSecurity>
  <Lines>83</Lines>
  <Paragraphs>23</Paragraphs>
  <ScaleCrop>false</ScaleCrop>
  <Company/>
  <LinksUpToDate>false</LinksUpToDate>
  <CharactersWithSpaces>11727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Progression in Drama</dc:title>
  <dc:subject>A document to support curriculum design in KS 1 and KS 2</dc:subject>
  <dc:creator>Anne Sawczyn</dc:creator>
  <cp:keywords/>
  <dc:description/>
  <cp:lastModifiedBy>Lee Garrett</cp:lastModifiedBy>
  <cp:revision>3</cp:revision>
  <dcterms:created xsi:type="dcterms:W3CDTF">2023-06-28T13:59:00Z</dcterms:created>
  <dcterms:modified xsi:type="dcterms:W3CDTF">2023-07-07T09:54:00Z</dcterms:modified>
</cp:coreProperties>
</file>